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6C" w:rsidRPr="006D1D7C" w:rsidRDefault="00EE466C" w:rsidP="009B4D8A">
      <w:pPr>
        <w:jc w:val="center"/>
        <w:rPr>
          <w:rFonts w:ascii="標楷體" w:eastAsia="標楷體" w:hAnsi="標楷體"/>
          <w:b/>
          <w:sz w:val="44"/>
          <w:szCs w:val="44"/>
        </w:rPr>
      </w:pPr>
      <w:r w:rsidRPr="006D1D7C">
        <w:rPr>
          <w:rFonts w:ascii="標楷體" w:eastAsia="標楷體" w:hAnsi="標楷體" w:hint="eastAsia"/>
          <w:b/>
          <w:sz w:val="44"/>
          <w:szCs w:val="44"/>
        </w:rPr>
        <w:t>台灣十大地景簡介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D99594"/>
          </w:tcPr>
          <w:p w:rsidR="00EE466C" w:rsidRPr="002667DB" w:rsidRDefault="00EE466C">
            <w:pPr>
              <w:rPr>
                <w:rFonts w:ascii="標楷體" w:eastAsia="標楷體" w:hAnsi="標楷體"/>
                <w:b/>
                <w:szCs w:val="24"/>
              </w:rPr>
            </w:pPr>
            <w:r w:rsidRPr="002667DB">
              <w:rPr>
                <w:rFonts w:ascii="標楷體" w:eastAsia="標楷體" w:hAnsi="標楷體" w:hint="eastAsia"/>
                <w:b/>
                <w:szCs w:val="24"/>
              </w:rPr>
              <w:t>十大地景名次</w:t>
            </w:r>
          </w:p>
        </w:tc>
        <w:tc>
          <w:tcPr>
            <w:tcW w:w="6960" w:type="dxa"/>
            <w:shd w:val="clear" w:color="auto" w:fill="CCC0D9"/>
          </w:tcPr>
          <w:p w:rsidR="00EE466C" w:rsidRPr="002667DB" w:rsidRDefault="00EE466C">
            <w:pPr>
              <w:rPr>
                <w:rFonts w:ascii="標楷體" w:eastAsia="標楷體" w:hAnsi="標楷體"/>
                <w:b/>
                <w:szCs w:val="24"/>
              </w:rPr>
            </w:pPr>
            <w:r w:rsidRPr="002667DB">
              <w:rPr>
                <w:rFonts w:ascii="標楷體" w:eastAsia="標楷體" w:hAnsi="標楷體" w:hint="eastAsia"/>
                <w:b/>
                <w:szCs w:val="24"/>
              </w:rPr>
              <w:t>第</w:t>
            </w:r>
            <w:r w:rsidRPr="002667DB">
              <w:rPr>
                <w:rFonts w:ascii="標楷體" w:eastAsia="標楷體" w:hAnsi="標楷體"/>
                <w:b/>
                <w:szCs w:val="24"/>
              </w:rPr>
              <w:t>1</w:t>
            </w:r>
            <w:r w:rsidRPr="002667DB">
              <w:rPr>
                <w:rFonts w:ascii="標楷體" w:eastAsia="標楷體" w:hAnsi="標楷體" w:hint="eastAsia"/>
                <w:b/>
                <w:szCs w:val="24"/>
              </w:rPr>
              <w:t>名</w:t>
            </w:r>
          </w:p>
        </w:tc>
      </w:tr>
      <w:tr w:rsidR="00EE466C" w:rsidRPr="002667DB" w:rsidTr="002667DB">
        <w:tc>
          <w:tcPr>
            <w:tcW w:w="2787" w:type="dxa"/>
            <w:shd w:val="clear" w:color="auto" w:fill="D99594"/>
          </w:tcPr>
          <w:p w:rsidR="00EE466C" w:rsidRPr="002667DB" w:rsidRDefault="00EE466C">
            <w:pPr>
              <w:rPr>
                <w:rFonts w:ascii="標楷體" w:eastAsia="標楷體" w:hAnsi="標楷體"/>
                <w:b/>
                <w:szCs w:val="24"/>
              </w:rPr>
            </w:pPr>
            <w:r w:rsidRPr="002667DB">
              <w:rPr>
                <w:rFonts w:ascii="標楷體" w:eastAsia="標楷體" w:hAnsi="標楷體" w:hint="eastAsia"/>
                <w:b/>
                <w:szCs w:val="24"/>
              </w:rPr>
              <w:t>地景名稱</w:t>
            </w:r>
          </w:p>
        </w:tc>
        <w:tc>
          <w:tcPr>
            <w:tcW w:w="6960" w:type="dxa"/>
            <w:shd w:val="clear" w:color="auto" w:fill="CCC0D9"/>
          </w:tcPr>
          <w:p w:rsidR="00EE466C" w:rsidRPr="002667DB" w:rsidRDefault="00EE466C">
            <w:pPr>
              <w:rPr>
                <w:rFonts w:ascii="標楷體" w:eastAsia="標楷體" w:hAnsi="標楷體"/>
                <w:b/>
                <w:szCs w:val="24"/>
              </w:rPr>
            </w:pPr>
            <w:r w:rsidRPr="002667DB">
              <w:rPr>
                <w:rFonts w:ascii="標楷體" w:eastAsia="標楷體" w:hAnsi="標楷體" w:hint="eastAsia"/>
                <w:b/>
                <w:szCs w:val="24"/>
              </w:rPr>
              <w:t>野柳</w:t>
            </w:r>
          </w:p>
        </w:tc>
      </w:tr>
      <w:tr w:rsidR="00EE466C" w:rsidRPr="002667DB" w:rsidTr="002667DB">
        <w:tc>
          <w:tcPr>
            <w:tcW w:w="2787" w:type="dxa"/>
            <w:shd w:val="clear" w:color="auto" w:fill="D99594"/>
          </w:tcPr>
          <w:p w:rsidR="00EE466C" w:rsidRPr="002667DB" w:rsidRDefault="00EE466C" w:rsidP="005325D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817482">
            <w:pPr>
              <w:rPr>
                <w:rFonts w:ascii="標楷體" w:eastAsia="標楷體" w:hAnsi="標楷體"/>
                <w:szCs w:val="24"/>
              </w:rPr>
            </w:pPr>
            <w:r w:rsidRPr="002667DB">
              <w:rPr>
                <w:rFonts w:ascii="標楷體" w:eastAsia="標楷體" w:hAnsi="標楷體" w:hint="eastAsia"/>
                <w:szCs w:val="24"/>
              </w:rPr>
              <w:t>蕈狀岩、單面山、生痕化石</w:t>
            </w:r>
          </w:p>
        </w:tc>
      </w:tr>
      <w:tr w:rsidR="00EE466C" w:rsidRPr="002667DB" w:rsidTr="002667DB">
        <w:tc>
          <w:tcPr>
            <w:tcW w:w="2787" w:type="dxa"/>
            <w:shd w:val="clear" w:color="auto" w:fill="D99594"/>
          </w:tcPr>
          <w:p w:rsidR="00EE466C" w:rsidRPr="002667DB" w:rsidRDefault="00EE466C">
            <w:pPr>
              <w:rPr>
                <w:rFonts w:ascii="標楷體" w:eastAsia="標楷體" w:hAnsi="標楷體"/>
                <w:b/>
                <w:szCs w:val="24"/>
              </w:rPr>
            </w:pPr>
            <w:r w:rsidRPr="002667DB">
              <w:rPr>
                <w:rFonts w:ascii="標楷體" w:eastAsia="標楷體" w:hAnsi="標楷體" w:hint="eastAsia"/>
                <w:b/>
                <w:szCs w:val="24"/>
              </w:rPr>
              <w:t>專家評選重要價值</w:t>
            </w:r>
          </w:p>
        </w:tc>
        <w:tc>
          <w:tcPr>
            <w:tcW w:w="6960" w:type="dxa"/>
          </w:tcPr>
          <w:p w:rsidR="00EE466C" w:rsidRPr="002667DB" w:rsidRDefault="00EE466C" w:rsidP="008D0506">
            <w:pPr>
              <w:rPr>
                <w:rFonts w:ascii="標楷體" w:eastAsia="標楷體" w:hAnsi="標楷體"/>
                <w:szCs w:val="24"/>
              </w:rPr>
            </w:pPr>
            <w:r w:rsidRPr="002667DB">
              <w:rPr>
                <w:rFonts w:ascii="標楷體" w:eastAsia="標楷體" w:hAnsi="標楷體" w:hint="eastAsia"/>
                <w:szCs w:val="24"/>
              </w:rPr>
              <w:t>具地質或地形現象或事件對台灣的重要性價值、具多樣性價值、具教育及遊憩觀賞價值</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所屬縣市</w:t>
            </w:r>
          </w:p>
        </w:tc>
        <w:tc>
          <w:tcPr>
            <w:tcW w:w="6960" w:type="dxa"/>
          </w:tcPr>
          <w:p w:rsidR="00EE466C" w:rsidRPr="002667DB" w:rsidRDefault="00EE466C" w:rsidP="00817482">
            <w:pPr>
              <w:rPr>
                <w:rFonts w:ascii="標楷體" w:eastAsia="標楷體" w:hAnsi="標楷體"/>
                <w:szCs w:val="24"/>
              </w:rPr>
            </w:pPr>
            <w:r w:rsidRPr="002667DB">
              <w:rPr>
                <w:rFonts w:ascii="標楷體" w:eastAsia="標楷體" w:hAnsi="標楷體" w:hint="eastAsia"/>
                <w:szCs w:val="24"/>
              </w:rPr>
              <w:t>新北市</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主要管理機關</w:t>
            </w:r>
          </w:p>
        </w:tc>
        <w:tc>
          <w:tcPr>
            <w:tcW w:w="6960" w:type="dxa"/>
          </w:tcPr>
          <w:p w:rsidR="00EE466C" w:rsidRPr="002667DB" w:rsidRDefault="00EE466C" w:rsidP="00817482">
            <w:pPr>
              <w:rPr>
                <w:rFonts w:ascii="標楷體" w:eastAsia="標楷體" w:hAnsi="標楷體"/>
                <w:szCs w:val="24"/>
              </w:rPr>
            </w:pPr>
            <w:r w:rsidRPr="002667DB">
              <w:rPr>
                <w:rFonts w:ascii="標楷體" w:eastAsia="標楷體" w:hAnsi="標楷體" w:hint="eastAsia"/>
                <w:szCs w:val="24"/>
              </w:rPr>
              <w:t>交通部觀光局北海岸及觀音山國家風景區管理處</w:t>
            </w:r>
          </w:p>
        </w:tc>
      </w:tr>
      <w:tr w:rsidR="00EE466C" w:rsidRPr="002667DB" w:rsidTr="002667DB">
        <w:tc>
          <w:tcPr>
            <w:tcW w:w="2787" w:type="dxa"/>
            <w:shd w:val="clear" w:color="auto" w:fill="D99594"/>
          </w:tcPr>
          <w:p w:rsidR="00EE466C" w:rsidRPr="002667DB" w:rsidRDefault="00EE466C">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2667DB">
            <w:pPr>
              <w:jc w:val="both"/>
              <w:rPr>
                <w:rFonts w:ascii="標楷體" w:eastAsia="標楷體" w:hAnsi="標楷體"/>
                <w:szCs w:val="24"/>
              </w:rPr>
            </w:pPr>
            <w:r w:rsidRPr="002667DB">
              <w:rPr>
                <w:rFonts w:ascii="標楷體" w:eastAsia="標楷體" w:hAnsi="標楷體" w:hint="eastAsia"/>
                <w:szCs w:val="24"/>
              </w:rPr>
              <w:t>野柳岬的岩層是</w:t>
            </w:r>
            <w:r w:rsidRPr="002667DB">
              <w:rPr>
                <w:rFonts w:ascii="標楷體" w:eastAsia="標楷體" w:hAnsi="標楷體"/>
                <w:szCs w:val="24"/>
              </w:rPr>
              <w:t>2000</w:t>
            </w:r>
            <w:r w:rsidRPr="002667DB">
              <w:rPr>
                <w:rFonts w:ascii="標楷體" w:eastAsia="標楷體" w:hAnsi="標楷體" w:hint="eastAsia"/>
                <w:szCs w:val="24"/>
              </w:rPr>
              <w:t>萬年前堆積的沈積岩，造山運動將原本位於海底的野柳岩層抬升到地表，堅硬的砂岩因不易被侵蝕而突出海岸形成海岬，鬆軟的頁岩與破碎的斷層帶則被侵蝕凹入形成海灣，終究出現台灣北部海岸最具特色的地形景觀，灣岬交錯，其中以野柳岬最突出、最具代表性。「女王頭」是蕈狀岩的代表，堪稱野柳最著名的地景之一，整條海岬就是一個大型「單面山」地形，由厚層砂岩組成，其中夾有許多不規則的「石灰質結核」。堅硬的結核形狀不同，侵蝕之後的形態也不一，一般人均依外型來稱呼，例如蕈狀岩、燭台石、薑石、球石、拱狀石、海蝕溝、溶蝕現象、豆腐岩等等，也是野柳極典型的海蝕地形。此處的岩層還富含海膽化石，以及各式各樣的「生痕化石」，也是野柳極為特殊之處。本區目前已規劃為「野柳地質公園」。</w:t>
            </w:r>
          </w:p>
        </w:tc>
      </w:tr>
    </w:tbl>
    <w:p w:rsidR="00EE466C" w:rsidRPr="009B4D8A" w:rsidRDefault="00EE466C">
      <w:pPr>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十大地景名次</w:t>
            </w:r>
          </w:p>
        </w:tc>
        <w:tc>
          <w:tcPr>
            <w:tcW w:w="6960" w:type="dxa"/>
            <w:shd w:val="clear" w:color="auto" w:fill="CCC0D9"/>
          </w:tcPr>
          <w:p w:rsidR="00EE466C" w:rsidRPr="002667DB" w:rsidRDefault="00EE466C" w:rsidP="0076091F">
            <w:pPr>
              <w:rPr>
                <w:rFonts w:ascii="標楷體" w:eastAsia="標楷體" w:hAnsi="標楷體"/>
                <w:b/>
                <w:szCs w:val="24"/>
              </w:rPr>
            </w:pPr>
            <w:r w:rsidRPr="002667DB">
              <w:rPr>
                <w:rFonts w:ascii="標楷體" w:eastAsia="標楷體" w:hAnsi="標楷體" w:hint="eastAsia"/>
                <w:b/>
                <w:szCs w:val="24"/>
              </w:rPr>
              <w:t>第</w:t>
            </w:r>
            <w:r w:rsidRPr="002667DB">
              <w:rPr>
                <w:rFonts w:ascii="標楷體" w:eastAsia="標楷體" w:hAnsi="標楷體"/>
                <w:b/>
                <w:szCs w:val="24"/>
              </w:rPr>
              <w:t>2</w:t>
            </w:r>
            <w:r w:rsidRPr="002667DB">
              <w:rPr>
                <w:rFonts w:ascii="標楷體" w:eastAsia="標楷體" w:hAnsi="標楷體" w:hint="eastAsia"/>
                <w:b/>
                <w:szCs w:val="24"/>
              </w:rPr>
              <w:t>名</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地景名稱</w:t>
            </w:r>
          </w:p>
        </w:tc>
        <w:tc>
          <w:tcPr>
            <w:tcW w:w="6960" w:type="dxa"/>
            <w:shd w:val="clear" w:color="auto" w:fill="CCC0D9"/>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玉山主峰</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817482">
            <w:pPr>
              <w:rPr>
                <w:rFonts w:ascii="標楷體" w:eastAsia="標楷體" w:hAnsi="標楷體"/>
                <w:szCs w:val="24"/>
              </w:rPr>
            </w:pPr>
            <w:r w:rsidRPr="002667DB">
              <w:rPr>
                <w:rFonts w:ascii="標楷體" w:eastAsia="標楷體" w:hAnsi="標楷體" w:hint="eastAsia"/>
                <w:szCs w:val="24"/>
              </w:rPr>
              <w:t>板塊作用、褶曲、高山</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專家評選重要價值</w:t>
            </w:r>
          </w:p>
        </w:tc>
        <w:tc>
          <w:tcPr>
            <w:tcW w:w="6960" w:type="dxa"/>
          </w:tcPr>
          <w:p w:rsidR="00EE466C" w:rsidRPr="002667DB" w:rsidRDefault="00EE466C" w:rsidP="00600E88">
            <w:pPr>
              <w:rPr>
                <w:rFonts w:ascii="標楷體" w:eastAsia="標楷體" w:hAnsi="標楷體"/>
                <w:szCs w:val="24"/>
              </w:rPr>
            </w:pPr>
            <w:r w:rsidRPr="002667DB">
              <w:rPr>
                <w:rFonts w:ascii="標楷體" w:eastAsia="標楷體" w:hAnsi="標楷體" w:hint="eastAsia"/>
                <w:szCs w:val="24"/>
              </w:rPr>
              <w:t>具地質或地形現象或事件對台灣的重要性價值、具多樣性價值</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南投縣、嘉義縣</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主要管理機關</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行政院農業委員會林務局嘉義林區管理處、玉山國家公園管理處</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2667DB">
            <w:pPr>
              <w:jc w:val="both"/>
              <w:rPr>
                <w:rFonts w:ascii="標楷體" w:eastAsia="標楷體" w:hAnsi="標楷體"/>
                <w:szCs w:val="24"/>
              </w:rPr>
            </w:pPr>
            <w:r w:rsidRPr="002667DB">
              <w:rPr>
                <w:rFonts w:ascii="標楷體" w:eastAsia="標楷體" w:hAnsi="標楷體" w:hint="eastAsia"/>
                <w:szCs w:val="24"/>
              </w:rPr>
              <w:t>玉山主峰海拔高度</w:t>
            </w:r>
            <w:r w:rsidRPr="002667DB">
              <w:rPr>
                <w:rFonts w:ascii="標楷體" w:eastAsia="標楷體" w:hAnsi="標楷體"/>
                <w:szCs w:val="24"/>
              </w:rPr>
              <w:t>3952</w:t>
            </w:r>
            <w:r w:rsidRPr="002667DB">
              <w:rPr>
                <w:rFonts w:ascii="標楷體" w:eastAsia="標楷體" w:hAnsi="標楷體" w:hint="eastAsia"/>
                <w:szCs w:val="24"/>
              </w:rPr>
              <w:t>公尺，是台灣最高峰，也是東亞第一高峰，最初被發現時因為比日本富士山還高，而被日本人命名為「新高山」。玉山是台灣這座高山島的最佳代表，台灣南北長度僅</w:t>
            </w:r>
            <w:r w:rsidRPr="002667DB">
              <w:rPr>
                <w:rFonts w:ascii="標楷體" w:eastAsia="標楷體" w:hAnsi="標楷體"/>
                <w:szCs w:val="24"/>
              </w:rPr>
              <w:t>400</w:t>
            </w:r>
            <w:r w:rsidRPr="002667DB">
              <w:rPr>
                <w:rFonts w:ascii="標楷體" w:eastAsia="標楷體" w:hAnsi="標楷體" w:hint="eastAsia"/>
                <w:szCs w:val="24"/>
              </w:rPr>
              <w:t>公里的小島，確有著高度近</w:t>
            </w:r>
            <w:r w:rsidRPr="002667DB">
              <w:rPr>
                <w:rFonts w:ascii="標楷體" w:eastAsia="標楷體" w:hAnsi="標楷體"/>
                <w:szCs w:val="24"/>
              </w:rPr>
              <w:t>4</w:t>
            </w:r>
            <w:r w:rsidRPr="002667DB">
              <w:rPr>
                <w:rFonts w:ascii="標楷體" w:eastAsia="標楷體" w:hAnsi="標楷體" w:hint="eastAsia"/>
                <w:szCs w:val="24"/>
              </w:rPr>
              <w:t>公里巨山，山稱地球上的奇蹟。玉山最高，但不是最早被擠出來的，它形成於</w:t>
            </w:r>
            <w:r w:rsidRPr="002667DB">
              <w:rPr>
                <w:rFonts w:ascii="標楷體" w:eastAsia="標楷體" w:hAnsi="標楷體"/>
                <w:szCs w:val="24"/>
              </w:rPr>
              <w:t>300</w:t>
            </w:r>
            <w:r w:rsidRPr="002667DB">
              <w:rPr>
                <w:rFonts w:ascii="標楷體" w:eastAsia="標楷體" w:hAnsi="標楷體" w:hint="eastAsia"/>
                <w:szCs w:val="24"/>
              </w:rPr>
              <w:t>至</w:t>
            </w:r>
            <w:r w:rsidRPr="002667DB">
              <w:rPr>
                <w:rFonts w:ascii="標楷體" w:eastAsia="標楷體" w:hAnsi="標楷體"/>
                <w:szCs w:val="24"/>
              </w:rPr>
              <w:t>400</w:t>
            </w:r>
            <w:r w:rsidRPr="002667DB">
              <w:rPr>
                <w:rFonts w:ascii="標楷體" w:eastAsia="標楷體" w:hAnsi="標楷體" w:hint="eastAsia"/>
                <w:szCs w:val="24"/>
              </w:rPr>
              <w:t>萬年前，算是造山運動中期。自上新世以來，歐亞大陸板塊和菲律賓海板塊板塊即因相互碰撞、擠壓與隱沒等複合作用，造成台灣地區的岩石圈因褶曲而縮短了</w:t>
            </w:r>
            <w:r w:rsidRPr="002667DB">
              <w:rPr>
                <w:rFonts w:ascii="標楷體" w:eastAsia="標楷體" w:hAnsi="標楷體"/>
                <w:szCs w:val="24"/>
              </w:rPr>
              <w:t>160</w:t>
            </w:r>
            <w:r w:rsidRPr="002667DB">
              <w:rPr>
                <w:rFonts w:ascii="標楷體" w:eastAsia="標楷體" w:hAnsi="標楷體" w:hint="eastAsia"/>
                <w:szCs w:val="24"/>
              </w:rPr>
              <w:t>公里；此種橫向的擠壓作用，造成縱向</w:t>
            </w:r>
            <w:r w:rsidRPr="002667DB">
              <w:rPr>
                <w:rFonts w:ascii="標楷體" w:eastAsia="標楷體" w:hAnsi="標楷體"/>
                <w:szCs w:val="24"/>
              </w:rPr>
              <w:t xml:space="preserve"> (</w:t>
            </w:r>
            <w:r w:rsidRPr="002667DB">
              <w:rPr>
                <w:rFonts w:ascii="標楷體" w:eastAsia="標楷體" w:hAnsi="標楷體" w:hint="eastAsia"/>
                <w:szCs w:val="24"/>
              </w:rPr>
              <w:t>北北東</w:t>
            </w:r>
            <w:r w:rsidRPr="002667DB">
              <w:rPr>
                <w:rFonts w:ascii="標楷體" w:eastAsia="標楷體" w:hAnsi="標楷體"/>
                <w:szCs w:val="24"/>
              </w:rPr>
              <w:t>-</w:t>
            </w:r>
            <w:r w:rsidRPr="002667DB">
              <w:rPr>
                <w:rFonts w:ascii="標楷體" w:eastAsia="標楷體" w:hAnsi="標楷體" w:hint="eastAsia"/>
                <w:szCs w:val="24"/>
              </w:rPr>
              <w:t>南南西</w:t>
            </w:r>
            <w:r w:rsidRPr="002667DB">
              <w:rPr>
                <w:rFonts w:ascii="標楷體" w:eastAsia="標楷體" w:hAnsi="標楷體"/>
                <w:szCs w:val="24"/>
              </w:rPr>
              <w:t>)</w:t>
            </w:r>
            <w:r w:rsidRPr="002667DB">
              <w:rPr>
                <w:rFonts w:ascii="標楷體" w:eastAsia="標楷體" w:hAnsi="標楷體" w:hint="eastAsia"/>
                <w:szCs w:val="24"/>
              </w:rPr>
              <w:t>的褶曲斷裂與地殼抬升，形成玉山主峰，出露之地層為達見砂岩上段</w:t>
            </w:r>
            <w:r w:rsidRPr="002667DB">
              <w:rPr>
                <w:rFonts w:ascii="標楷體" w:eastAsia="標楷體" w:hAnsi="標楷體"/>
                <w:szCs w:val="24"/>
              </w:rPr>
              <w:t>(</w:t>
            </w:r>
            <w:r w:rsidRPr="002667DB">
              <w:rPr>
                <w:rFonts w:ascii="標楷體" w:eastAsia="標楷體" w:hAnsi="標楷體" w:hint="eastAsia"/>
                <w:szCs w:val="24"/>
              </w:rPr>
              <w:t>或玉山主峰層</w:t>
            </w:r>
            <w:r w:rsidRPr="002667DB">
              <w:rPr>
                <w:rFonts w:ascii="標楷體" w:eastAsia="標楷體" w:hAnsi="標楷體"/>
                <w:szCs w:val="24"/>
              </w:rPr>
              <w:t>)</w:t>
            </w:r>
            <w:r w:rsidRPr="002667DB">
              <w:rPr>
                <w:rFonts w:ascii="標楷體" w:eastAsia="標楷體" w:hAnsi="標楷體" w:hint="eastAsia"/>
                <w:szCs w:val="24"/>
              </w:rPr>
              <w:t>，是變質的砂岩與頁岩互層；在構造上，玉山主峰處於一大規模向斜之西翼。本地景位於「玉山國家公園」範圍內。</w:t>
            </w:r>
          </w:p>
        </w:tc>
      </w:tr>
    </w:tbl>
    <w:p w:rsidR="00EE466C" w:rsidRDefault="00EE466C">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十大地景名次</w:t>
            </w:r>
          </w:p>
        </w:tc>
        <w:tc>
          <w:tcPr>
            <w:tcW w:w="6960" w:type="dxa"/>
            <w:shd w:val="clear" w:color="auto" w:fill="CCC0D9"/>
          </w:tcPr>
          <w:p w:rsidR="00EE466C" w:rsidRPr="002667DB" w:rsidRDefault="00EE466C" w:rsidP="00615C44">
            <w:pPr>
              <w:rPr>
                <w:rFonts w:ascii="標楷體" w:eastAsia="標楷體" w:hAnsi="標楷體"/>
                <w:b/>
                <w:szCs w:val="24"/>
              </w:rPr>
            </w:pPr>
            <w:r w:rsidRPr="002667DB">
              <w:rPr>
                <w:rFonts w:ascii="標楷體" w:eastAsia="標楷體" w:hAnsi="標楷體" w:hint="eastAsia"/>
                <w:b/>
                <w:szCs w:val="24"/>
              </w:rPr>
              <w:t>第</w:t>
            </w:r>
            <w:r w:rsidRPr="002667DB">
              <w:rPr>
                <w:rFonts w:ascii="標楷體" w:eastAsia="標楷體" w:hAnsi="標楷體"/>
                <w:b/>
                <w:szCs w:val="24"/>
              </w:rPr>
              <w:t>3</w:t>
            </w:r>
            <w:r w:rsidRPr="002667DB">
              <w:rPr>
                <w:rFonts w:ascii="標楷體" w:eastAsia="標楷體" w:hAnsi="標楷體" w:hint="eastAsia"/>
                <w:b/>
                <w:szCs w:val="24"/>
              </w:rPr>
              <w:t>名</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地景名稱</w:t>
            </w:r>
          </w:p>
        </w:tc>
        <w:tc>
          <w:tcPr>
            <w:tcW w:w="6960" w:type="dxa"/>
            <w:shd w:val="clear" w:color="auto" w:fill="CCC0D9"/>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日月潭</w:t>
            </w:r>
          </w:p>
        </w:tc>
      </w:tr>
      <w:tr w:rsidR="00EE466C" w:rsidRPr="002667DB" w:rsidTr="002667DB">
        <w:tc>
          <w:tcPr>
            <w:tcW w:w="2787" w:type="dxa"/>
            <w:shd w:val="clear" w:color="auto" w:fill="D99594"/>
          </w:tcPr>
          <w:p w:rsidR="00EE466C" w:rsidRPr="002667DB" w:rsidRDefault="00EE466C" w:rsidP="008D0506">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8D0506">
            <w:pPr>
              <w:rPr>
                <w:rFonts w:ascii="標楷體" w:eastAsia="標楷體" w:hAnsi="標楷體"/>
                <w:szCs w:val="24"/>
              </w:rPr>
            </w:pPr>
            <w:r w:rsidRPr="002667DB">
              <w:rPr>
                <w:rFonts w:ascii="標楷體" w:eastAsia="標楷體" w:hAnsi="標楷體" w:hint="eastAsia"/>
                <w:szCs w:val="24"/>
              </w:rPr>
              <w:t>湖泊、斷層、蓄水湖</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專家評選重要價值</w:t>
            </w:r>
          </w:p>
        </w:tc>
        <w:tc>
          <w:tcPr>
            <w:tcW w:w="6960" w:type="dxa"/>
          </w:tcPr>
          <w:p w:rsidR="00EE466C" w:rsidRPr="002667DB" w:rsidRDefault="00EE466C" w:rsidP="00BD6FFB">
            <w:pPr>
              <w:rPr>
                <w:rFonts w:ascii="標楷體" w:eastAsia="標楷體" w:hAnsi="標楷體"/>
                <w:szCs w:val="24"/>
              </w:rPr>
            </w:pPr>
            <w:r w:rsidRPr="002667DB">
              <w:rPr>
                <w:rFonts w:ascii="標楷體" w:eastAsia="標楷體" w:hAnsi="標楷體" w:hint="eastAsia"/>
                <w:szCs w:val="24"/>
              </w:rPr>
              <w:t>具地質或地形現象或事件對台灣的重要性價值、具教育及遊憩觀賞價值</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南投縣</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主要管理機關</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交通部觀光局日月潭國家風景區管理處、行政院農業委員會林務局南投林區管理處</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2667DB">
            <w:pPr>
              <w:jc w:val="both"/>
              <w:rPr>
                <w:rFonts w:ascii="標楷體" w:eastAsia="標楷體" w:hAnsi="標楷體"/>
                <w:szCs w:val="24"/>
              </w:rPr>
            </w:pPr>
            <w:r w:rsidRPr="002667DB">
              <w:rPr>
                <w:rFonts w:ascii="標楷體" w:eastAsia="標楷體" w:hAnsi="標楷體" w:hint="eastAsia"/>
                <w:szCs w:val="24"/>
              </w:rPr>
              <w:t>日月潭原是陷落山間的盆地，在造山過程中，台灣並不是處處被抬高，有的地方反而往下掉，台灣第一大湖的日月潭就是其中之一。在台灣中部濁水溪與北港溪之間的雪山山脈中，就有</w:t>
            </w:r>
            <w:r w:rsidRPr="002667DB">
              <w:rPr>
                <w:rFonts w:ascii="標楷體" w:eastAsia="標楷體" w:hAnsi="標楷體"/>
                <w:szCs w:val="24"/>
              </w:rPr>
              <w:t>5</w:t>
            </w:r>
            <w:r w:rsidRPr="002667DB">
              <w:rPr>
                <w:rFonts w:ascii="標楷體" w:eastAsia="標楷體" w:hAnsi="標楷體" w:hint="eastAsia"/>
                <w:szCs w:val="24"/>
              </w:rPr>
              <w:t>個形成在山間的盆地，最大的是埔里盆地，其他還有魚池、日月潭、頭社與統櫃盆地，在山脈隆起時，地表相對被拉張開來，裂開之後反而有些區域向下掉落、沈陷，變成「四周高、中央低」的盆地地形，而日月潭本為晚更新世至全新世的封閉型湖盆，在建壩之前，自然湖水面高為海拔</w:t>
            </w:r>
            <w:r w:rsidRPr="002667DB">
              <w:rPr>
                <w:rFonts w:ascii="標楷體" w:eastAsia="標楷體" w:hAnsi="標楷體"/>
                <w:szCs w:val="24"/>
              </w:rPr>
              <w:t>726</w:t>
            </w:r>
            <w:r w:rsidRPr="002667DB">
              <w:rPr>
                <w:rFonts w:ascii="標楷體" w:eastAsia="標楷體" w:hAnsi="標楷體" w:hint="eastAsia"/>
                <w:szCs w:val="24"/>
              </w:rPr>
              <w:t>公尺，面積</w:t>
            </w:r>
            <w:r w:rsidRPr="002667DB">
              <w:rPr>
                <w:rFonts w:ascii="標楷體" w:eastAsia="標楷體" w:hAnsi="標楷體"/>
                <w:szCs w:val="24"/>
              </w:rPr>
              <w:t>5.5</w:t>
            </w:r>
            <w:r w:rsidRPr="002667DB">
              <w:rPr>
                <w:rFonts w:ascii="標楷體" w:eastAsia="標楷體" w:hAnsi="標楷體" w:hint="eastAsia"/>
                <w:szCs w:val="24"/>
              </w:rPr>
              <w:t>平方公里，周長</w:t>
            </w:r>
            <w:r w:rsidRPr="002667DB">
              <w:rPr>
                <w:rFonts w:ascii="標楷體" w:eastAsia="標楷體" w:hAnsi="標楷體"/>
                <w:szCs w:val="24"/>
              </w:rPr>
              <w:t>16.8</w:t>
            </w:r>
            <w:r w:rsidRPr="002667DB">
              <w:rPr>
                <w:rFonts w:ascii="標楷體" w:eastAsia="標楷體" w:hAnsi="標楷體" w:hint="eastAsia"/>
                <w:szCs w:val="24"/>
              </w:rPr>
              <w:t>公里；流入日月潭的溪流均屬短小型，除東岸有一小溪外，西岸僅見兩小溪流入，集水面積有限，湖水的出口位於日潭西南，注入水社水尾溪，經五城入水裡溪，再匯入濁水溪。日月潭現已建壩，並由濁水溪上游之武界水壩攔水，開鑿一條長達</w:t>
            </w:r>
            <w:r w:rsidRPr="002667DB">
              <w:rPr>
                <w:rFonts w:ascii="標楷體" w:eastAsia="標楷體" w:hAnsi="標楷體"/>
                <w:szCs w:val="24"/>
              </w:rPr>
              <w:t>15</w:t>
            </w:r>
            <w:r w:rsidRPr="002667DB">
              <w:rPr>
                <w:rFonts w:ascii="標楷體" w:eastAsia="標楷體" w:hAnsi="標楷體" w:hint="eastAsia"/>
                <w:szCs w:val="24"/>
              </w:rPr>
              <w:t>公里、寬</w:t>
            </w:r>
            <w:r w:rsidRPr="002667DB">
              <w:rPr>
                <w:rFonts w:ascii="標楷體" w:eastAsia="標楷體" w:hAnsi="標楷體"/>
                <w:szCs w:val="24"/>
              </w:rPr>
              <w:t>4.5</w:t>
            </w:r>
            <w:r w:rsidRPr="002667DB">
              <w:rPr>
                <w:rFonts w:ascii="標楷體" w:eastAsia="標楷體" w:hAnsi="標楷體" w:hint="eastAsia"/>
                <w:szCs w:val="24"/>
              </w:rPr>
              <w:t>公尺的引水隧道，穿越魚池鄉的過坑山，將迢迢之水注入日月潭，水面因而提高為</w:t>
            </w:r>
            <w:r w:rsidRPr="002667DB">
              <w:rPr>
                <w:rFonts w:ascii="標楷體" w:eastAsia="標楷體" w:hAnsi="標楷體"/>
                <w:szCs w:val="24"/>
              </w:rPr>
              <w:t>750</w:t>
            </w:r>
            <w:r w:rsidRPr="002667DB">
              <w:rPr>
                <w:rFonts w:ascii="標楷體" w:eastAsia="標楷體" w:hAnsi="標楷體" w:hint="eastAsia"/>
                <w:szCs w:val="24"/>
              </w:rPr>
              <w:t>公尺。</w:t>
            </w:r>
          </w:p>
        </w:tc>
      </w:tr>
    </w:tbl>
    <w:p w:rsidR="00EE466C" w:rsidRPr="009B4D8A" w:rsidRDefault="00EE466C" w:rsidP="008F757D">
      <w:pPr>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十大地景名次</w:t>
            </w:r>
          </w:p>
        </w:tc>
        <w:tc>
          <w:tcPr>
            <w:tcW w:w="6960" w:type="dxa"/>
            <w:shd w:val="clear" w:color="auto" w:fill="CCC0D9"/>
          </w:tcPr>
          <w:p w:rsidR="00EE466C" w:rsidRPr="002667DB" w:rsidRDefault="00EE466C" w:rsidP="007F7321">
            <w:pPr>
              <w:rPr>
                <w:rFonts w:ascii="標楷體" w:eastAsia="標楷體" w:hAnsi="標楷體"/>
                <w:b/>
                <w:szCs w:val="24"/>
              </w:rPr>
            </w:pPr>
            <w:r w:rsidRPr="002667DB">
              <w:rPr>
                <w:rFonts w:ascii="標楷體" w:eastAsia="標楷體" w:hAnsi="標楷體" w:hint="eastAsia"/>
                <w:b/>
                <w:szCs w:val="24"/>
              </w:rPr>
              <w:t>第</w:t>
            </w:r>
            <w:r w:rsidRPr="002667DB">
              <w:rPr>
                <w:rFonts w:ascii="標楷體" w:eastAsia="標楷體" w:hAnsi="標楷體"/>
                <w:b/>
                <w:szCs w:val="24"/>
              </w:rPr>
              <w:t>4</w:t>
            </w:r>
            <w:r w:rsidRPr="002667DB">
              <w:rPr>
                <w:rFonts w:ascii="標楷體" w:eastAsia="標楷體" w:hAnsi="標楷體" w:hint="eastAsia"/>
                <w:b/>
                <w:szCs w:val="24"/>
              </w:rPr>
              <w:t>名</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地景名稱</w:t>
            </w:r>
          </w:p>
        </w:tc>
        <w:tc>
          <w:tcPr>
            <w:tcW w:w="6960" w:type="dxa"/>
            <w:shd w:val="clear" w:color="auto" w:fill="CCC0D9"/>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金瓜石</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817482">
            <w:pPr>
              <w:rPr>
                <w:rFonts w:ascii="標楷體" w:eastAsia="標楷體" w:hAnsi="標楷體"/>
                <w:szCs w:val="24"/>
              </w:rPr>
            </w:pPr>
            <w:r w:rsidRPr="002667DB">
              <w:rPr>
                <w:rFonts w:ascii="標楷體" w:eastAsia="標楷體" w:hAnsi="標楷體" w:hint="eastAsia"/>
                <w:szCs w:val="24"/>
              </w:rPr>
              <w:t>火山熔岩、金礦、礦場</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專家評選重要價值</w:t>
            </w:r>
          </w:p>
        </w:tc>
        <w:tc>
          <w:tcPr>
            <w:tcW w:w="6960" w:type="dxa"/>
          </w:tcPr>
          <w:p w:rsidR="00EE466C" w:rsidRPr="002667DB" w:rsidRDefault="00EE466C" w:rsidP="00D60E0F">
            <w:pPr>
              <w:rPr>
                <w:rFonts w:ascii="標楷體" w:eastAsia="標楷體" w:hAnsi="標楷體"/>
                <w:szCs w:val="24"/>
              </w:rPr>
            </w:pPr>
            <w:r w:rsidRPr="002667DB">
              <w:rPr>
                <w:rFonts w:ascii="標楷體" w:eastAsia="標楷體" w:hAnsi="標楷體" w:hint="eastAsia"/>
                <w:szCs w:val="24"/>
              </w:rPr>
              <w:t>具科學研究價值、具地質或地形現象或事件對台灣的重要性價值、具多樣性價值</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新北市</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主要管理機關</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新北市政府</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2667DB">
            <w:pPr>
              <w:jc w:val="both"/>
              <w:rPr>
                <w:rFonts w:ascii="標楷體" w:eastAsia="標楷體" w:hAnsi="標楷體"/>
                <w:szCs w:val="24"/>
              </w:rPr>
            </w:pPr>
            <w:r w:rsidRPr="002667DB">
              <w:rPr>
                <w:rFonts w:ascii="標楷體" w:eastAsia="標楷體" w:hAnsi="標楷體" w:hint="eastAsia"/>
                <w:szCs w:val="24"/>
              </w:rPr>
              <w:t>台灣的金銅礦主要產於金瓜石、九份一帶，一度是東亞最大的金礦產地。金瓜石名稱的由來，是因為最初發現產金的本山山峰外型像金瓜且佈滿金而得名。此礦區以產金為主，日治末期以產銅為主，之後亦以產金為主。金瓜石開採了</w:t>
            </w:r>
            <w:r w:rsidRPr="002667DB">
              <w:rPr>
                <w:rFonts w:ascii="標楷體" w:eastAsia="標楷體" w:hAnsi="標楷體"/>
                <w:szCs w:val="24"/>
              </w:rPr>
              <w:t>100</w:t>
            </w:r>
            <w:r w:rsidRPr="002667DB">
              <w:rPr>
                <w:rFonts w:ascii="標楷體" w:eastAsia="標楷體" w:hAnsi="標楷體" w:hint="eastAsia"/>
                <w:szCs w:val="24"/>
              </w:rPr>
              <w:t>多年，從</w:t>
            </w:r>
            <w:r w:rsidRPr="002667DB">
              <w:rPr>
                <w:rFonts w:ascii="標楷體" w:eastAsia="標楷體" w:hAnsi="標楷體"/>
                <w:szCs w:val="24"/>
              </w:rPr>
              <w:t>1891</w:t>
            </w:r>
            <w:r w:rsidRPr="002667DB">
              <w:rPr>
                <w:rFonts w:ascii="標楷體" w:eastAsia="標楷體" w:hAnsi="標楷體" w:hint="eastAsia"/>
                <w:szCs w:val="24"/>
              </w:rPr>
              <w:t>年台灣巡撫劉銘傳在八堵架設鐵橋時，發現基隆河中沙金開始，於</w:t>
            </w:r>
            <w:r w:rsidRPr="002667DB">
              <w:rPr>
                <w:rFonts w:ascii="標楷體" w:eastAsia="標楷體" w:hAnsi="標楷體"/>
                <w:szCs w:val="24"/>
              </w:rPr>
              <w:t>1975</w:t>
            </w:r>
            <w:r w:rsidRPr="002667DB">
              <w:rPr>
                <w:rFonts w:ascii="標楷體" w:eastAsia="標楷體" w:hAnsi="標楷體" w:hint="eastAsia"/>
                <w:szCs w:val="24"/>
              </w:rPr>
              <w:t>年全面關閉。金瓜石的礦源與基隆火山群息息相關，其中「本山火山體」位於基隆火山群的中心，生產最多金礦，也俗稱「大金瓜」或「金瓜石」。本山火山體主要由各種安山岩、南港層的沈積岩組成。在火山活動的後期，含有豐富金銀銅等的金屬岩漿熱液沿著地底破裂的斷層往上湧升，在岩層中沈澱析出，累積成礦。岩層也因為受到熱液換質作用而矽化，變為堅硬緻密之矽質岩。金瓜石目前也是文化部所列入的台灣世界遺產潛力點之一。</w:t>
            </w:r>
          </w:p>
        </w:tc>
      </w:tr>
    </w:tbl>
    <w:p w:rsidR="00EE466C" w:rsidRPr="009B4D8A" w:rsidRDefault="00EE466C" w:rsidP="008F757D">
      <w:pPr>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十大地景名次</w:t>
            </w:r>
          </w:p>
        </w:tc>
        <w:tc>
          <w:tcPr>
            <w:tcW w:w="6960" w:type="dxa"/>
            <w:shd w:val="clear" w:color="auto" w:fill="CCC0D9"/>
          </w:tcPr>
          <w:p w:rsidR="00EE466C" w:rsidRPr="002667DB" w:rsidRDefault="00EE466C" w:rsidP="007F7321">
            <w:pPr>
              <w:rPr>
                <w:rFonts w:ascii="標楷體" w:eastAsia="標楷體" w:hAnsi="標楷體"/>
                <w:b/>
                <w:szCs w:val="24"/>
              </w:rPr>
            </w:pPr>
            <w:r w:rsidRPr="002667DB">
              <w:rPr>
                <w:rFonts w:ascii="標楷體" w:eastAsia="標楷體" w:hAnsi="標楷體" w:hint="eastAsia"/>
                <w:b/>
                <w:szCs w:val="24"/>
              </w:rPr>
              <w:t>第</w:t>
            </w:r>
            <w:r w:rsidRPr="002667DB">
              <w:rPr>
                <w:rFonts w:ascii="標楷體" w:eastAsia="標楷體" w:hAnsi="標楷體"/>
                <w:b/>
                <w:szCs w:val="24"/>
              </w:rPr>
              <w:t>5</w:t>
            </w:r>
            <w:r w:rsidRPr="002667DB">
              <w:rPr>
                <w:rFonts w:ascii="標楷體" w:eastAsia="標楷體" w:hAnsi="標楷體" w:hint="eastAsia"/>
                <w:b/>
                <w:szCs w:val="24"/>
              </w:rPr>
              <w:t>名</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地景名稱</w:t>
            </w:r>
          </w:p>
        </w:tc>
        <w:tc>
          <w:tcPr>
            <w:tcW w:w="6960" w:type="dxa"/>
            <w:shd w:val="clear" w:color="auto" w:fill="CCC0D9"/>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龜山島</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817482">
            <w:pPr>
              <w:rPr>
                <w:rFonts w:ascii="標楷體" w:eastAsia="標楷體" w:hAnsi="標楷體"/>
                <w:szCs w:val="24"/>
              </w:rPr>
            </w:pPr>
            <w:r w:rsidRPr="002667DB">
              <w:rPr>
                <w:rFonts w:ascii="標楷體" w:eastAsia="標楷體" w:hAnsi="標楷體" w:hint="eastAsia"/>
                <w:szCs w:val="24"/>
              </w:rPr>
              <w:t>火山活動、安山岩、溫泉</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專家評選重要價值</w:t>
            </w:r>
          </w:p>
        </w:tc>
        <w:tc>
          <w:tcPr>
            <w:tcW w:w="6960" w:type="dxa"/>
          </w:tcPr>
          <w:p w:rsidR="00EE466C" w:rsidRPr="002667DB" w:rsidRDefault="00EE466C" w:rsidP="00BC3F2E">
            <w:pPr>
              <w:rPr>
                <w:rFonts w:ascii="標楷體" w:eastAsia="標楷體" w:hAnsi="標楷體"/>
                <w:szCs w:val="24"/>
              </w:rPr>
            </w:pPr>
            <w:r w:rsidRPr="002667DB">
              <w:rPr>
                <w:rFonts w:ascii="標楷體" w:eastAsia="標楷體" w:hAnsi="標楷體" w:hint="eastAsia"/>
                <w:szCs w:val="24"/>
              </w:rPr>
              <w:t>具地質或地形現象或事件對台灣的重要性價值、具多樣性價值、具教育及遊憩觀賞價值</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宜蘭縣</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主要管理機關</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交通部觀光局東北角暨宜蘭海岸國家風景區管理處、行政院農業委員會林務局羅東林區管理處</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2667DB">
            <w:pPr>
              <w:jc w:val="both"/>
              <w:rPr>
                <w:rFonts w:ascii="標楷體" w:eastAsia="標楷體" w:hAnsi="標楷體"/>
                <w:szCs w:val="24"/>
              </w:rPr>
            </w:pPr>
            <w:r w:rsidRPr="002667DB">
              <w:rPr>
                <w:rFonts w:ascii="標楷體" w:eastAsia="標楷體" w:hAnsi="標楷體" w:hint="eastAsia"/>
                <w:szCs w:val="24"/>
              </w:rPr>
              <w:t>龜山島位於蘭陽平原東側的太平洋，是沖繩海槽的海底火山之一，也是唯一露出海面的部分，孤懸於海中的火山島嶼外貌酷似浮龜而得名。龜山島周圍海域還有許多為露出海面的海底火山及海底溫泉，龜首面海的白色海水，就是海底溫泉噴出的大量硫化物與氣泡。最重要的是，龜山島是台灣最年輕的火山，一萬年以來曾經噴發，也是台灣目前唯一一座確定會再噴發的活火山，岩層主要是由安山岩質的熔岩流和火山集塊岩構成，島上最高點為龜甲山峰海拔</w:t>
            </w:r>
            <w:r w:rsidRPr="002667DB">
              <w:rPr>
                <w:rFonts w:ascii="標楷體" w:eastAsia="標楷體" w:hAnsi="標楷體"/>
                <w:szCs w:val="24"/>
              </w:rPr>
              <w:t>398</w:t>
            </w:r>
            <w:r w:rsidRPr="002667DB">
              <w:rPr>
                <w:rFonts w:ascii="標楷體" w:eastAsia="標楷體" w:hAnsi="標楷體" w:hint="eastAsia"/>
                <w:szCs w:val="24"/>
              </w:rPr>
              <w:t>公尺，加上</w:t>
            </w:r>
            <w:r w:rsidRPr="002667DB">
              <w:rPr>
                <w:rFonts w:ascii="標楷體" w:eastAsia="標楷體" w:hAnsi="標楷體"/>
                <w:szCs w:val="24"/>
              </w:rPr>
              <w:t>3</w:t>
            </w:r>
            <w:r w:rsidRPr="002667DB">
              <w:rPr>
                <w:rFonts w:ascii="標楷體" w:eastAsia="標楷體" w:hAnsi="標楷體" w:hint="eastAsia"/>
                <w:szCs w:val="24"/>
              </w:rPr>
              <w:t>米的兩層觀景臺共高</w:t>
            </w:r>
            <w:r w:rsidRPr="002667DB">
              <w:rPr>
                <w:rFonts w:ascii="標楷體" w:eastAsia="標楷體" w:hAnsi="標楷體"/>
                <w:szCs w:val="24"/>
              </w:rPr>
              <w:t>401</w:t>
            </w:r>
            <w:r w:rsidRPr="002667DB">
              <w:rPr>
                <w:rFonts w:ascii="標楷體" w:eastAsia="標楷體" w:hAnsi="標楷體" w:hint="eastAsia"/>
                <w:szCs w:val="24"/>
              </w:rPr>
              <w:t>公尺，稱為「</w:t>
            </w:r>
            <w:r w:rsidRPr="002667DB">
              <w:rPr>
                <w:rFonts w:ascii="標楷體" w:eastAsia="標楷體" w:hAnsi="標楷體"/>
                <w:szCs w:val="24"/>
              </w:rPr>
              <w:t>401</w:t>
            </w:r>
            <w:r w:rsidRPr="002667DB">
              <w:rPr>
                <w:rFonts w:ascii="標楷體" w:eastAsia="標楷體" w:hAnsi="標楷體" w:hint="eastAsia"/>
                <w:szCs w:val="24"/>
              </w:rPr>
              <w:t>高地」，為台灣離島的第二高山，僅次於蘭嶼紅頭山。從大自然角度來看，並沒有「災害」的存在，地球運作，也不是只為了人類的安全福祉，因此，深刻體會這樣的環境本質，坦承人類的苗小和侷限，我們才能在地球上盡可能的長治久安。</w:t>
            </w:r>
          </w:p>
          <w:p w:rsidR="00EE466C" w:rsidRPr="002667DB" w:rsidRDefault="00EE466C" w:rsidP="00155494">
            <w:pPr>
              <w:rPr>
                <w:rFonts w:ascii="標楷體" w:eastAsia="標楷體" w:hAnsi="標楷體"/>
                <w:szCs w:val="24"/>
              </w:rPr>
            </w:pPr>
            <w:r w:rsidRPr="002667DB">
              <w:rPr>
                <w:rFonts w:ascii="標楷體" w:eastAsia="標楷體" w:hAnsi="標楷體" w:hint="eastAsia"/>
                <w:szCs w:val="24"/>
              </w:rPr>
              <w:t>龜山島的珊瑚礁位在龜尾東北岸，分佈水深大約從岸邊</w:t>
            </w:r>
            <w:r w:rsidRPr="002667DB">
              <w:rPr>
                <w:rFonts w:ascii="標楷體" w:eastAsia="標楷體" w:hAnsi="標楷體"/>
                <w:szCs w:val="24"/>
              </w:rPr>
              <w:t>1</w:t>
            </w:r>
            <w:r w:rsidRPr="002667DB">
              <w:rPr>
                <w:rFonts w:ascii="標楷體" w:eastAsia="標楷體" w:hAnsi="標楷體" w:hint="eastAsia"/>
                <w:szCs w:val="24"/>
              </w:rPr>
              <w:t>公尺以下到</w:t>
            </w:r>
            <w:r w:rsidRPr="002667DB">
              <w:rPr>
                <w:rFonts w:ascii="標楷體" w:eastAsia="標楷體" w:hAnsi="標楷體"/>
                <w:szCs w:val="24"/>
              </w:rPr>
              <w:t>6</w:t>
            </w:r>
            <w:r w:rsidRPr="002667DB">
              <w:rPr>
                <w:rFonts w:ascii="標楷體" w:eastAsia="標楷體" w:hAnsi="標楷體" w:hint="eastAsia"/>
                <w:szCs w:val="24"/>
              </w:rPr>
              <w:t>公尺左右，擁有種類繁多且多采多姿的無脊稚動物和五顏六色的珊瑚礁魚類在此棲息。</w:t>
            </w:r>
          </w:p>
        </w:tc>
      </w:tr>
    </w:tbl>
    <w:p w:rsidR="00EE466C" w:rsidRPr="009B4D8A" w:rsidRDefault="00EE466C" w:rsidP="008F757D">
      <w:pPr>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十大地景名次</w:t>
            </w:r>
          </w:p>
        </w:tc>
        <w:tc>
          <w:tcPr>
            <w:tcW w:w="6960" w:type="dxa"/>
            <w:shd w:val="clear" w:color="auto" w:fill="CCC0D9"/>
          </w:tcPr>
          <w:p w:rsidR="00EE466C" w:rsidRPr="002667DB" w:rsidRDefault="00EE466C" w:rsidP="00054A7F">
            <w:pPr>
              <w:rPr>
                <w:rFonts w:ascii="標楷體" w:eastAsia="標楷體" w:hAnsi="標楷體"/>
                <w:b/>
                <w:szCs w:val="24"/>
              </w:rPr>
            </w:pPr>
            <w:r w:rsidRPr="002667DB">
              <w:rPr>
                <w:rFonts w:ascii="標楷體" w:eastAsia="標楷體" w:hAnsi="標楷體" w:hint="eastAsia"/>
                <w:b/>
                <w:szCs w:val="24"/>
              </w:rPr>
              <w:t>第</w:t>
            </w:r>
            <w:r w:rsidRPr="002667DB">
              <w:rPr>
                <w:rFonts w:ascii="標楷體" w:eastAsia="標楷體" w:hAnsi="標楷體"/>
                <w:b/>
                <w:szCs w:val="24"/>
              </w:rPr>
              <w:t>6</w:t>
            </w:r>
            <w:r w:rsidRPr="002667DB">
              <w:rPr>
                <w:rFonts w:ascii="標楷體" w:eastAsia="標楷體" w:hAnsi="標楷體" w:hint="eastAsia"/>
                <w:b/>
                <w:szCs w:val="24"/>
              </w:rPr>
              <w:t>名</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地景名稱</w:t>
            </w:r>
          </w:p>
        </w:tc>
        <w:tc>
          <w:tcPr>
            <w:tcW w:w="6960" w:type="dxa"/>
            <w:shd w:val="clear" w:color="auto" w:fill="CCC0D9"/>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月世界泥岩惡地</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817482">
            <w:pPr>
              <w:rPr>
                <w:rFonts w:ascii="標楷體" w:eastAsia="標楷體" w:hAnsi="標楷體"/>
                <w:szCs w:val="24"/>
              </w:rPr>
            </w:pPr>
            <w:r w:rsidRPr="002667DB">
              <w:rPr>
                <w:rFonts w:ascii="標楷體" w:eastAsia="標楷體" w:hAnsi="標楷體" w:hint="eastAsia"/>
                <w:szCs w:val="24"/>
              </w:rPr>
              <w:t>泥岩、沖蝕、惡地</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專家評選重要價值</w:t>
            </w:r>
          </w:p>
        </w:tc>
        <w:tc>
          <w:tcPr>
            <w:tcW w:w="6960" w:type="dxa"/>
          </w:tcPr>
          <w:p w:rsidR="00EE466C" w:rsidRPr="002667DB" w:rsidRDefault="00EE466C" w:rsidP="003E756D">
            <w:pPr>
              <w:rPr>
                <w:rFonts w:ascii="標楷體" w:eastAsia="標楷體" w:hAnsi="標楷體"/>
                <w:szCs w:val="24"/>
              </w:rPr>
            </w:pPr>
            <w:r w:rsidRPr="002667DB">
              <w:rPr>
                <w:rFonts w:ascii="標楷體" w:eastAsia="標楷體" w:hAnsi="標楷體" w:hint="eastAsia"/>
                <w:szCs w:val="24"/>
              </w:rPr>
              <w:t>具科學研究價值、具多樣性價值</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高雄市</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主要管理機關</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高雄市政府、行政院農業委員會林務局屏東林區管理處</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BB5B1A">
            <w:pPr>
              <w:rPr>
                <w:rFonts w:ascii="標楷體" w:eastAsia="標楷體" w:hAnsi="標楷體"/>
                <w:szCs w:val="24"/>
              </w:rPr>
            </w:pPr>
            <w:r w:rsidRPr="002667DB">
              <w:rPr>
                <w:rFonts w:ascii="標楷體" w:eastAsia="標楷體" w:hAnsi="標楷體"/>
                <w:szCs w:val="24"/>
              </w:rPr>
              <w:t>300</w:t>
            </w:r>
            <w:r w:rsidRPr="002667DB">
              <w:rPr>
                <w:rFonts w:ascii="標楷體" w:eastAsia="標楷體" w:hAnsi="標楷體" w:hint="eastAsia"/>
                <w:szCs w:val="24"/>
              </w:rPr>
              <w:t>萬年前，台灣島已經初步具有現今的樣貌，山脈高起，河谷也開始匯集雨水發育成各大溪流，侵蝕著「新」台灣島，逐步堆積出平坦的西部平原，也在四周海底堆積新的沈積岩。新台灣島南邊的海底較深，在約</w:t>
            </w:r>
            <w:r w:rsidRPr="002667DB">
              <w:rPr>
                <w:rFonts w:ascii="標楷體" w:eastAsia="標楷體" w:hAnsi="標楷體"/>
                <w:szCs w:val="24"/>
              </w:rPr>
              <w:t>500</w:t>
            </w:r>
            <w:r w:rsidRPr="002667DB">
              <w:rPr>
                <w:rFonts w:ascii="標楷體" w:eastAsia="標楷體" w:hAnsi="標楷體" w:hint="eastAsia"/>
                <w:szCs w:val="24"/>
              </w:rPr>
              <w:t>萬至</w:t>
            </w:r>
            <w:r w:rsidRPr="002667DB">
              <w:rPr>
                <w:rFonts w:ascii="標楷體" w:eastAsia="標楷體" w:hAnsi="標楷體"/>
                <w:szCs w:val="24"/>
              </w:rPr>
              <w:t>80</w:t>
            </w:r>
            <w:r w:rsidRPr="002667DB">
              <w:rPr>
                <w:rFonts w:ascii="標楷體" w:eastAsia="標楷體" w:hAnsi="標楷體" w:hint="eastAsia"/>
                <w:szCs w:val="24"/>
              </w:rPr>
              <w:t>萬年間，堆積了巨厚的泥層，這些泥層也隨著後期的造山運動，在</w:t>
            </w:r>
            <w:r w:rsidRPr="002667DB">
              <w:rPr>
                <w:rFonts w:ascii="標楷體" w:eastAsia="標楷體" w:hAnsi="標楷體"/>
                <w:szCs w:val="24"/>
              </w:rPr>
              <w:t>40</w:t>
            </w:r>
            <w:r w:rsidRPr="002667DB">
              <w:rPr>
                <w:rFonts w:ascii="標楷體" w:eastAsia="標楷體" w:hAnsi="標楷體" w:hint="eastAsia"/>
                <w:szCs w:val="24"/>
              </w:rPr>
              <w:t>萬年前之後隆起成為丘陵地形，形成台灣南部廣大的泥岩區，其中最特殊的景觀就是泥岩惡地，尤其以高雄田寮一代的月世界地形最具代表性，周圍地質屬古亭坑層。「惡地」顧名思義指不毛之地，因為泥岩的孔隙含有大量鹽分，植物非常不易生長，加上這些泥岩沒有經過長期的深埋壓密，岩質非常鬆軟，極易被雨水快速沖蝕，岩層尚未被風化成土壤時就已經流失，讓惡地更加名符其實。</w:t>
            </w:r>
          </w:p>
        </w:tc>
      </w:tr>
    </w:tbl>
    <w:p w:rsidR="00EE466C" w:rsidRPr="009B4D8A" w:rsidRDefault="00EE466C" w:rsidP="008F757D">
      <w:pPr>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十大地景名次</w:t>
            </w:r>
          </w:p>
        </w:tc>
        <w:tc>
          <w:tcPr>
            <w:tcW w:w="6960" w:type="dxa"/>
            <w:shd w:val="clear" w:color="auto" w:fill="CCC0D9"/>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第</w:t>
            </w:r>
            <w:r w:rsidRPr="002667DB">
              <w:rPr>
                <w:rFonts w:ascii="標楷體" w:eastAsia="標楷體" w:hAnsi="標楷體"/>
                <w:b/>
                <w:szCs w:val="24"/>
              </w:rPr>
              <w:t>7</w:t>
            </w:r>
            <w:r w:rsidRPr="002667DB">
              <w:rPr>
                <w:rFonts w:ascii="標楷體" w:eastAsia="標楷體" w:hAnsi="標楷體" w:hint="eastAsia"/>
                <w:b/>
                <w:szCs w:val="24"/>
              </w:rPr>
              <w:t>名</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地景名稱</w:t>
            </w:r>
          </w:p>
        </w:tc>
        <w:tc>
          <w:tcPr>
            <w:tcW w:w="6960" w:type="dxa"/>
            <w:shd w:val="clear" w:color="auto" w:fill="CCC0D9"/>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雪山圈谷</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817482">
            <w:pPr>
              <w:rPr>
                <w:rFonts w:ascii="標楷體" w:eastAsia="標楷體" w:hAnsi="標楷體"/>
                <w:szCs w:val="24"/>
              </w:rPr>
            </w:pPr>
            <w:r w:rsidRPr="002667DB">
              <w:rPr>
                <w:rFonts w:ascii="標楷體" w:eastAsia="標楷體" w:hAnsi="標楷體" w:hint="eastAsia"/>
                <w:szCs w:val="24"/>
              </w:rPr>
              <w:t>雪山山脈、冰河、圈谷</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專家評選重要價值</w:t>
            </w:r>
          </w:p>
        </w:tc>
        <w:tc>
          <w:tcPr>
            <w:tcW w:w="6960" w:type="dxa"/>
          </w:tcPr>
          <w:p w:rsidR="00EE466C" w:rsidRPr="002667DB" w:rsidRDefault="00EE466C" w:rsidP="000F3A25">
            <w:pPr>
              <w:rPr>
                <w:rFonts w:ascii="標楷體" w:eastAsia="標楷體" w:hAnsi="標楷體"/>
                <w:szCs w:val="24"/>
              </w:rPr>
            </w:pPr>
            <w:r w:rsidRPr="002667DB">
              <w:rPr>
                <w:rFonts w:ascii="標楷體" w:eastAsia="標楷體" w:hAnsi="標楷體" w:hint="eastAsia"/>
                <w:szCs w:val="24"/>
              </w:rPr>
              <w:t>具地質或地形現象或事件對台灣的重要性價值、具多樣性價值、具教育及遊憩觀賞價值</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台中市</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主要管理機關</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行政院農業委員會林務局東勢林區管理處、雪霸國家公園管理處</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3A23A3">
            <w:pPr>
              <w:rPr>
                <w:rFonts w:ascii="標楷體" w:eastAsia="標楷體" w:hAnsi="標楷體"/>
                <w:szCs w:val="24"/>
              </w:rPr>
            </w:pPr>
            <w:r w:rsidRPr="002667DB">
              <w:rPr>
                <w:rFonts w:ascii="標楷體" w:eastAsia="標楷體" w:hAnsi="標楷體" w:hint="eastAsia"/>
                <w:szCs w:val="24"/>
              </w:rPr>
              <w:t>雪山圈谷是冰河遺留的冰斗地形，全長千餘公尺，寬</w:t>
            </w:r>
            <w:r w:rsidRPr="002667DB">
              <w:rPr>
                <w:rFonts w:ascii="標楷體" w:eastAsia="標楷體" w:hAnsi="標楷體"/>
                <w:szCs w:val="24"/>
              </w:rPr>
              <w:t>600</w:t>
            </w:r>
            <w:r w:rsidRPr="002667DB">
              <w:rPr>
                <w:rFonts w:ascii="標楷體" w:eastAsia="標楷體" w:hAnsi="標楷體" w:hint="eastAsia"/>
                <w:szCs w:val="24"/>
              </w:rPr>
              <w:t>公尺，谷底標高</w:t>
            </w:r>
            <w:r w:rsidRPr="002667DB">
              <w:rPr>
                <w:rFonts w:ascii="標楷體" w:eastAsia="標楷體" w:hAnsi="標楷體"/>
                <w:szCs w:val="24"/>
              </w:rPr>
              <w:t>3650</w:t>
            </w:r>
            <w:r w:rsidRPr="002667DB">
              <w:rPr>
                <w:rFonts w:ascii="標楷體" w:eastAsia="標楷體" w:hAnsi="標楷體" w:hint="eastAsia"/>
                <w:szCs w:val="24"/>
              </w:rPr>
              <w:t>公尺，斗口開向東北，傾入七家灣溪，是台灣相當具有帶表性的圈谷地形。因為台灣是個高山島，高山山頂自然也在冰河時期堆積了厚厚的冰雪，終年不融，形成少見的「熱帶冰河」，海拔</w:t>
            </w:r>
            <w:r w:rsidRPr="002667DB">
              <w:rPr>
                <w:rFonts w:ascii="標楷體" w:eastAsia="標楷體" w:hAnsi="標楷體"/>
                <w:szCs w:val="24"/>
              </w:rPr>
              <w:t>3886</w:t>
            </w:r>
            <w:r w:rsidRPr="002667DB">
              <w:rPr>
                <w:rFonts w:ascii="標楷體" w:eastAsia="標楷體" w:hAnsi="標楷體" w:hint="eastAsia"/>
                <w:szCs w:val="24"/>
              </w:rPr>
              <w:t>公尺的台灣第二高峰「雪山」，在主峰即保存當年冰河遺留下來的「冰斗」地形，是堆積大量冰雪的谷地，主峰左側半圓弧形的山谷，以及面對主峰下側的弧形谷地都是典型的冰斗，兩個冰斗之間猶如刀刃的山脊稱為「刃嶺」。最後一次冰河期出現在</w:t>
            </w:r>
            <w:r w:rsidRPr="002667DB">
              <w:rPr>
                <w:rFonts w:ascii="標楷體" w:eastAsia="標楷體" w:hAnsi="標楷體"/>
                <w:szCs w:val="24"/>
              </w:rPr>
              <w:t>1</w:t>
            </w:r>
            <w:r w:rsidRPr="002667DB">
              <w:rPr>
                <w:rFonts w:ascii="標楷體" w:eastAsia="標楷體" w:hAnsi="標楷體" w:hint="eastAsia"/>
                <w:szCs w:val="24"/>
              </w:rPr>
              <w:t>萬</w:t>
            </w:r>
            <w:r w:rsidRPr="002667DB">
              <w:rPr>
                <w:rFonts w:ascii="標楷體" w:eastAsia="標楷體" w:hAnsi="標楷體"/>
                <w:szCs w:val="24"/>
              </w:rPr>
              <w:t>3</w:t>
            </w:r>
            <w:r w:rsidRPr="002667DB">
              <w:rPr>
                <w:rFonts w:ascii="標楷體" w:eastAsia="標楷體" w:hAnsi="標楷體" w:hint="eastAsia"/>
                <w:szCs w:val="24"/>
              </w:rPr>
              <w:t>千年前，約</w:t>
            </w:r>
            <w:r w:rsidRPr="002667DB">
              <w:rPr>
                <w:rFonts w:ascii="標楷體" w:eastAsia="標楷體" w:hAnsi="標楷體"/>
                <w:szCs w:val="24"/>
              </w:rPr>
              <w:t>1</w:t>
            </w:r>
            <w:r w:rsidRPr="002667DB">
              <w:rPr>
                <w:rFonts w:ascii="標楷體" w:eastAsia="標楷體" w:hAnsi="標楷體" w:hint="eastAsia"/>
                <w:szCs w:val="24"/>
              </w:rPr>
              <w:t>萬</w:t>
            </w:r>
            <w:r w:rsidRPr="002667DB">
              <w:rPr>
                <w:rFonts w:ascii="標楷體" w:eastAsia="標楷體" w:hAnsi="標楷體"/>
                <w:szCs w:val="24"/>
              </w:rPr>
              <w:t>1</w:t>
            </w:r>
            <w:r w:rsidRPr="002667DB">
              <w:rPr>
                <w:rFonts w:ascii="標楷體" w:eastAsia="標楷體" w:hAnsi="標楷體" w:hint="eastAsia"/>
                <w:szCs w:val="24"/>
              </w:rPr>
              <w:t>千年之後，全球氣候逐漸暖化，台灣高山上不再堆積萬年冰雪，冰河也就消失，遺留壯觀的高山冰河遺跡。本地景位於「雪霸國家公園」範圍內。</w:t>
            </w:r>
          </w:p>
        </w:tc>
      </w:tr>
    </w:tbl>
    <w:p w:rsidR="00EE466C" w:rsidRPr="009B4D8A" w:rsidRDefault="00EE466C" w:rsidP="008F757D">
      <w:pPr>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十大地景名次</w:t>
            </w:r>
          </w:p>
        </w:tc>
        <w:tc>
          <w:tcPr>
            <w:tcW w:w="6960" w:type="dxa"/>
            <w:shd w:val="clear" w:color="auto" w:fill="CCC0D9"/>
          </w:tcPr>
          <w:p w:rsidR="00EE466C" w:rsidRPr="002667DB" w:rsidRDefault="00EE466C" w:rsidP="00914DD6">
            <w:pPr>
              <w:rPr>
                <w:rFonts w:ascii="標楷體" w:eastAsia="標楷體" w:hAnsi="標楷體"/>
                <w:b/>
                <w:szCs w:val="24"/>
              </w:rPr>
            </w:pPr>
            <w:r w:rsidRPr="002667DB">
              <w:rPr>
                <w:rFonts w:ascii="標楷體" w:eastAsia="標楷體" w:hAnsi="標楷體" w:hint="eastAsia"/>
                <w:b/>
                <w:szCs w:val="24"/>
              </w:rPr>
              <w:t>第</w:t>
            </w:r>
            <w:r w:rsidRPr="002667DB">
              <w:rPr>
                <w:rFonts w:ascii="標楷體" w:eastAsia="標楷體" w:hAnsi="標楷體"/>
                <w:b/>
                <w:szCs w:val="24"/>
              </w:rPr>
              <w:t>8</w:t>
            </w:r>
            <w:r w:rsidRPr="002667DB">
              <w:rPr>
                <w:rFonts w:ascii="標楷體" w:eastAsia="標楷體" w:hAnsi="標楷體" w:hint="eastAsia"/>
                <w:b/>
                <w:szCs w:val="24"/>
              </w:rPr>
              <w:t>名</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地景名稱</w:t>
            </w:r>
          </w:p>
        </w:tc>
        <w:tc>
          <w:tcPr>
            <w:tcW w:w="6960" w:type="dxa"/>
            <w:shd w:val="clear" w:color="auto" w:fill="CCC0D9"/>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清水斷崖</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817482">
            <w:pPr>
              <w:rPr>
                <w:rFonts w:ascii="標楷體" w:eastAsia="標楷體" w:hAnsi="標楷體"/>
                <w:szCs w:val="24"/>
              </w:rPr>
            </w:pPr>
            <w:r w:rsidRPr="002667DB">
              <w:rPr>
                <w:rFonts w:ascii="標楷體" w:eastAsia="標楷體" w:hAnsi="標楷體" w:hint="eastAsia"/>
                <w:szCs w:val="24"/>
              </w:rPr>
              <w:t>斷層崖、板塊活動、大理岩</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專家評選重要價值</w:t>
            </w:r>
          </w:p>
        </w:tc>
        <w:tc>
          <w:tcPr>
            <w:tcW w:w="6960" w:type="dxa"/>
          </w:tcPr>
          <w:p w:rsidR="00EE466C" w:rsidRPr="002667DB" w:rsidRDefault="00EE466C" w:rsidP="00021A63">
            <w:pPr>
              <w:rPr>
                <w:rFonts w:ascii="標楷體" w:eastAsia="標楷體" w:hAnsi="標楷體"/>
                <w:szCs w:val="24"/>
              </w:rPr>
            </w:pPr>
            <w:r w:rsidRPr="002667DB">
              <w:rPr>
                <w:rFonts w:ascii="標楷體" w:eastAsia="標楷體" w:hAnsi="標楷體" w:hint="eastAsia"/>
                <w:szCs w:val="24"/>
              </w:rPr>
              <w:t>具地景稀有性或獨特性，具多樣性價值</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花蓮市</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主要管理機關</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行政院農業委員會林務局花蓮林區管理處、太魯閣國家公園管理處</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232127">
            <w:pPr>
              <w:rPr>
                <w:rFonts w:ascii="標楷體" w:eastAsia="標楷體" w:hAnsi="標楷體"/>
                <w:szCs w:val="24"/>
              </w:rPr>
            </w:pPr>
            <w:r w:rsidRPr="002667DB">
              <w:rPr>
                <w:rFonts w:ascii="標楷體" w:eastAsia="標楷體" w:hAnsi="標楷體" w:hint="eastAsia"/>
                <w:szCs w:val="24"/>
              </w:rPr>
              <w:t>清水斷崖位於蘇花公路、清水山東側，介於和平至崇德之間綿亙約</w:t>
            </w:r>
            <w:r w:rsidRPr="002667DB">
              <w:rPr>
                <w:rFonts w:ascii="標楷體" w:eastAsia="標楷體" w:hAnsi="標楷體"/>
                <w:szCs w:val="24"/>
              </w:rPr>
              <w:t>21</w:t>
            </w:r>
            <w:r w:rsidRPr="002667DB">
              <w:rPr>
                <w:rFonts w:ascii="標楷體" w:eastAsia="標楷體" w:hAnsi="標楷體" w:hint="eastAsia"/>
                <w:szCs w:val="24"/>
              </w:rPr>
              <w:t>公里，高差約</w:t>
            </w:r>
            <w:r w:rsidRPr="002667DB">
              <w:rPr>
                <w:rFonts w:ascii="標楷體" w:eastAsia="標楷體" w:hAnsi="標楷體"/>
                <w:szCs w:val="24"/>
              </w:rPr>
              <w:t>800</w:t>
            </w:r>
            <w:r w:rsidRPr="002667DB">
              <w:rPr>
                <w:rFonts w:ascii="標楷體" w:eastAsia="標楷體" w:hAnsi="標楷體" w:hint="eastAsia"/>
                <w:szCs w:val="24"/>
              </w:rPr>
              <w:t>公尺。約一千萬年前，歐亞大陸板塊與菲律賓海板塊發生碰撞，使得此處地層不斷隆起，是兩板塊界限斷層的延伸，加上豐沛的雨水，上覆的岩層受風化侵蝕作用剝蝕，導致深處的大理岩和片麻岩逐漸抬升出露地表，這些岩石的岩性均是緻密、堅硬而不易崩落，故能維持陡峭壁立的山壁。由於清水斷崖自海岸到鄰近的山峰之間地勢急遽攀升，緊鄰的崖坡由於劇烈的波蝕作用挖蝕坡角，因而形成幾近</w:t>
            </w:r>
            <w:r w:rsidRPr="002667DB">
              <w:rPr>
                <w:rFonts w:ascii="標楷體" w:eastAsia="標楷體" w:hAnsi="標楷體"/>
                <w:szCs w:val="24"/>
              </w:rPr>
              <w:t>90</w:t>
            </w:r>
            <w:r w:rsidRPr="002667DB">
              <w:rPr>
                <w:rFonts w:ascii="標楷體" w:eastAsia="標楷體" w:hAnsi="標楷體" w:hint="eastAsia"/>
                <w:szCs w:val="24"/>
              </w:rPr>
              <w:t>度的垂直斷崖面，東臨太平洋，且崖高海深、氣勢磅礡，為世界罕見之海崖。本地景位於「太魯閣國家公園」範圍內。</w:t>
            </w:r>
          </w:p>
        </w:tc>
      </w:tr>
    </w:tbl>
    <w:p w:rsidR="00EE466C" w:rsidRPr="009B4D8A" w:rsidRDefault="00EE466C" w:rsidP="008F757D">
      <w:pPr>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十大地景名次</w:t>
            </w:r>
          </w:p>
        </w:tc>
        <w:tc>
          <w:tcPr>
            <w:tcW w:w="6960" w:type="dxa"/>
            <w:shd w:val="clear" w:color="auto" w:fill="CCC0D9"/>
          </w:tcPr>
          <w:p w:rsidR="00EE466C" w:rsidRPr="002667DB" w:rsidRDefault="00EE466C" w:rsidP="00914DD6">
            <w:pPr>
              <w:rPr>
                <w:rFonts w:ascii="標楷體" w:eastAsia="標楷體" w:hAnsi="標楷體"/>
                <w:b/>
                <w:szCs w:val="24"/>
              </w:rPr>
            </w:pPr>
            <w:r w:rsidRPr="002667DB">
              <w:rPr>
                <w:rFonts w:ascii="標楷體" w:eastAsia="標楷體" w:hAnsi="標楷體" w:hint="eastAsia"/>
                <w:b/>
                <w:szCs w:val="24"/>
              </w:rPr>
              <w:t>第</w:t>
            </w:r>
            <w:r w:rsidRPr="002667DB">
              <w:rPr>
                <w:rFonts w:ascii="標楷體" w:eastAsia="標楷體" w:hAnsi="標楷體"/>
                <w:b/>
                <w:szCs w:val="24"/>
              </w:rPr>
              <w:t>9</w:t>
            </w:r>
            <w:r w:rsidRPr="002667DB">
              <w:rPr>
                <w:rFonts w:ascii="標楷體" w:eastAsia="標楷體" w:hAnsi="標楷體" w:hint="eastAsia"/>
                <w:b/>
                <w:szCs w:val="24"/>
              </w:rPr>
              <w:t>名</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地景名稱</w:t>
            </w:r>
          </w:p>
        </w:tc>
        <w:tc>
          <w:tcPr>
            <w:tcW w:w="6960" w:type="dxa"/>
            <w:shd w:val="clear" w:color="auto" w:fill="CCC0D9"/>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苗栗三義火炎山自然保留區</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817482">
            <w:pPr>
              <w:rPr>
                <w:rFonts w:ascii="標楷體" w:eastAsia="標楷體" w:hAnsi="標楷體"/>
                <w:szCs w:val="24"/>
              </w:rPr>
            </w:pPr>
            <w:r w:rsidRPr="002667DB">
              <w:rPr>
                <w:rFonts w:ascii="標楷體" w:eastAsia="標楷體" w:hAnsi="標楷體" w:hint="eastAsia"/>
                <w:szCs w:val="24"/>
              </w:rPr>
              <w:t>火炎山地景、礫石、惡地、沖積扇</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專家評選重要價值</w:t>
            </w:r>
          </w:p>
        </w:tc>
        <w:tc>
          <w:tcPr>
            <w:tcW w:w="6960" w:type="dxa"/>
          </w:tcPr>
          <w:p w:rsidR="00EE466C" w:rsidRPr="002667DB" w:rsidRDefault="00EE466C" w:rsidP="007A5A64">
            <w:pPr>
              <w:rPr>
                <w:rFonts w:ascii="標楷體" w:eastAsia="標楷體" w:hAnsi="標楷體"/>
                <w:szCs w:val="24"/>
              </w:rPr>
            </w:pPr>
            <w:r w:rsidRPr="002667DB">
              <w:rPr>
                <w:rFonts w:ascii="標楷體" w:eastAsia="標楷體" w:hAnsi="標楷體" w:hint="eastAsia"/>
                <w:szCs w:val="24"/>
              </w:rPr>
              <w:t>具地質或地形現象或事件對台灣的重要性價值、具多樣性價值</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苗栗縣</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主要管理機關</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行政院農業委員會林務局新竹林區管理處</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6626F1">
            <w:pPr>
              <w:rPr>
                <w:rFonts w:ascii="標楷體" w:eastAsia="標楷體" w:hAnsi="標楷體"/>
                <w:szCs w:val="24"/>
              </w:rPr>
            </w:pPr>
            <w:r w:rsidRPr="002667DB">
              <w:rPr>
                <w:rFonts w:ascii="標楷體" w:eastAsia="標楷體" w:hAnsi="標楷體" w:hint="eastAsia"/>
                <w:szCs w:val="24"/>
              </w:rPr>
              <w:t>苗栗三義火炎山的地質屬於第四季的頭嵙山層，部分為紅土台地、階地堆積層及沖積層，火炎山的惡地為一「礫質惡地」地形，具有巨厚的礫石層，礫石間的膠結並不很緻密，一旦雨水沖蝕，礫石滾滾，一洩到底，堆積成廣大的礫石沖積扇直達大安溪河畔，礫石構成的山坡因而侵蝕切割形成無數深窄山谷。區內有</w:t>
            </w:r>
            <w:r w:rsidRPr="002667DB">
              <w:rPr>
                <w:rFonts w:ascii="標楷體" w:eastAsia="標楷體" w:hAnsi="標楷體"/>
                <w:szCs w:val="24"/>
              </w:rPr>
              <w:t>5</w:t>
            </w:r>
            <w:r w:rsidRPr="002667DB">
              <w:rPr>
                <w:rFonts w:ascii="標楷體" w:eastAsia="標楷體" w:hAnsi="標楷體" w:hint="eastAsia"/>
                <w:szCs w:val="24"/>
              </w:rPr>
              <w:t>條主要的侵蝕溝，在源頭處大致幾近垂直的岩壁，主要因邊坡的崩塌是以平行後退的方式所致，而下方的沖積堆則是岩壁崩落的礫石堆積而成，區內岩壁崩落礫石所堆積的河床，平時不見水流，下大雨時河床上的礫石則常以土石流方式往下方移動，是台灣「火炎山」地形的主要代表，但完整的礫石沖積扇被下方的公路開發後橫截，殊為可惜。本區於</w:t>
            </w:r>
            <w:r w:rsidRPr="002667DB">
              <w:rPr>
                <w:rFonts w:ascii="標楷體" w:eastAsia="標楷體" w:hAnsi="標楷體"/>
                <w:szCs w:val="24"/>
              </w:rPr>
              <w:t>75</w:t>
            </w:r>
            <w:r w:rsidRPr="002667DB">
              <w:rPr>
                <w:rFonts w:ascii="標楷體" w:eastAsia="標楷體" w:hAnsi="標楷體" w:hint="eastAsia"/>
                <w:szCs w:val="24"/>
              </w:rPr>
              <w:t>年已依文化資產存法指定為「苗栗三義火炎山自然保留區」，屬於國定自然地景。</w:t>
            </w:r>
          </w:p>
        </w:tc>
      </w:tr>
    </w:tbl>
    <w:p w:rsidR="00EE466C" w:rsidRPr="009B4D8A" w:rsidRDefault="00EE466C" w:rsidP="008F757D">
      <w:pPr>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十大地景名次</w:t>
            </w:r>
          </w:p>
        </w:tc>
        <w:tc>
          <w:tcPr>
            <w:tcW w:w="6960" w:type="dxa"/>
            <w:shd w:val="clear" w:color="auto" w:fill="CCC0D9"/>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第</w:t>
            </w:r>
            <w:r w:rsidRPr="002667DB">
              <w:rPr>
                <w:rFonts w:ascii="標楷體" w:eastAsia="標楷體" w:hAnsi="標楷體"/>
                <w:b/>
                <w:szCs w:val="24"/>
              </w:rPr>
              <w:t>10</w:t>
            </w:r>
            <w:r w:rsidRPr="002667DB">
              <w:rPr>
                <w:rFonts w:ascii="標楷體" w:eastAsia="標楷體" w:hAnsi="標楷體" w:hint="eastAsia"/>
                <w:b/>
                <w:szCs w:val="24"/>
              </w:rPr>
              <w:t>名</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地景名稱</w:t>
            </w:r>
          </w:p>
        </w:tc>
        <w:tc>
          <w:tcPr>
            <w:tcW w:w="6960" w:type="dxa"/>
            <w:shd w:val="clear" w:color="auto" w:fill="CCC0D9"/>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大、小霸尖山</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817482">
            <w:pPr>
              <w:rPr>
                <w:rFonts w:ascii="標楷體" w:eastAsia="標楷體" w:hAnsi="標楷體"/>
                <w:szCs w:val="24"/>
              </w:rPr>
            </w:pPr>
            <w:r w:rsidRPr="002667DB">
              <w:rPr>
                <w:rFonts w:ascii="標楷體" w:eastAsia="標楷體" w:hAnsi="標楷體" w:hint="eastAsia"/>
                <w:szCs w:val="24"/>
              </w:rPr>
              <w:t>砂岩、節理、背斜</w:t>
            </w:r>
          </w:p>
        </w:tc>
      </w:tr>
      <w:tr w:rsidR="00EE466C" w:rsidRPr="002667DB" w:rsidTr="002667DB">
        <w:tc>
          <w:tcPr>
            <w:tcW w:w="2787" w:type="dxa"/>
            <w:shd w:val="clear" w:color="auto" w:fill="D99594"/>
          </w:tcPr>
          <w:p w:rsidR="00EE466C" w:rsidRPr="002667DB" w:rsidRDefault="00EE466C" w:rsidP="00817482">
            <w:pPr>
              <w:rPr>
                <w:rFonts w:ascii="標楷體" w:eastAsia="標楷體" w:hAnsi="標楷體"/>
                <w:b/>
                <w:szCs w:val="24"/>
              </w:rPr>
            </w:pPr>
            <w:r w:rsidRPr="002667DB">
              <w:rPr>
                <w:rFonts w:ascii="標楷體" w:eastAsia="標楷體" w:hAnsi="標楷體" w:hint="eastAsia"/>
                <w:b/>
                <w:szCs w:val="24"/>
              </w:rPr>
              <w:t>專家評選重要價值</w:t>
            </w:r>
          </w:p>
        </w:tc>
        <w:tc>
          <w:tcPr>
            <w:tcW w:w="6960" w:type="dxa"/>
          </w:tcPr>
          <w:p w:rsidR="00EE466C" w:rsidRPr="002667DB" w:rsidRDefault="00EE466C" w:rsidP="006C39EB">
            <w:pPr>
              <w:rPr>
                <w:rFonts w:ascii="標楷體" w:eastAsia="標楷體" w:hAnsi="標楷體"/>
                <w:szCs w:val="24"/>
              </w:rPr>
            </w:pPr>
            <w:r w:rsidRPr="002667DB">
              <w:rPr>
                <w:rFonts w:ascii="標楷體" w:eastAsia="標楷體" w:hAnsi="標楷體" w:hint="eastAsia"/>
                <w:szCs w:val="24"/>
              </w:rPr>
              <w:t>具地質或地形現象或事件對台灣的重要性價值、具教育及遊憩觀賞價值</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新竹縣、苗栗縣</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主要管理機關</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行政院農業委員會林務局新竹林區管理處、雪霸國家公園管理處</w:t>
            </w:r>
          </w:p>
        </w:tc>
      </w:tr>
      <w:tr w:rsidR="00EE466C" w:rsidRPr="002667DB" w:rsidTr="002667DB">
        <w:tc>
          <w:tcPr>
            <w:tcW w:w="2787" w:type="dxa"/>
            <w:shd w:val="clear" w:color="auto" w:fill="D99594"/>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4142B8">
            <w:pPr>
              <w:rPr>
                <w:rFonts w:ascii="標楷體" w:eastAsia="標楷體" w:hAnsi="標楷體"/>
                <w:szCs w:val="24"/>
              </w:rPr>
            </w:pPr>
            <w:r w:rsidRPr="002667DB">
              <w:rPr>
                <w:rFonts w:ascii="標楷體" w:eastAsia="標楷體" w:hAnsi="標楷體" w:hint="eastAsia"/>
                <w:szCs w:val="24"/>
              </w:rPr>
              <w:t>構成大、小霸尖山的「四稜砂岩」，是台灣最古老的沈積岩。大霸尖山海拔高度</w:t>
            </w:r>
            <w:r w:rsidRPr="002667DB">
              <w:rPr>
                <w:rFonts w:ascii="標楷體" w:eastAsia="標楷體" w:hAnsi="標楷體"/>
                <w:szCs w:val="24"/>
              </w:rPr>
              <w:t>3492</w:t>
            </w:r>
            <w:r w:rsidRPr="002667DB">
              <w:rPr>
                <w:rFonts w:ascii="標楷體" w:eastAsia="標楷體" w:hAnsi="標楷體" w:hint="eastAsia"/>
                <w:szCs w:val="24"/>
              </w:rPr>
              <w:t>公尺，山形尖聳，四周皆為懸崖峭壁，氣勢磅礡且充滿著霸氣，因而得名，而小霸尖山在大霸尖山之西南，規模稍小，山形孤立挺拔，高度</w:t>
            </w:r>
            <w:r w:rsidRPr="002667DB">
              <w:rPr>
                <w:rFonts w:ascii="標楷體" w:eastAsia="標楷體" w:hAnsi="標楷體"/>
                <w:szCs w:val="24"/>
              </w:rPr>
              <w:t>3418</w:t>
            </w:r>
            <w:r w:rsidRPr="002667DB">
              <w:rPr>
                <w:rFonts w:ascii="標楷體" w:eastAsia="標楷體" w:hAnsi="標楷體" w:hint="eastAsia"/>
                <w:szCs w:val="24"/>
              </w:rPr>
              <w:t>公尺，與大霸尖山並立於雪山地壘的北側，泰雅族語稱大、小霸尖山為</w:t>
            </w:r>
            <w:r w:rsidRPr="002667DB">
              <w:rPr>
                <w:rFonts w:ascii="標楷體" w:eastAsia="標楷體" w:hAnsi="標楷體"/>
                <w:szCs w:val="24"/>
              </w:rPr>
              <w:t>Babo papak</w:t>
            </w:r>
            <w:r w:rsidRPr="002667DB">
              <w:rPr>
                <w:rFonts w:ascii="標楷體" w:eastAsia="標楷體" w:hAnsi="標楷體" w:hint="eastAsia"/>
                <w:szCs w:val="24"/>
              </w:rPr>
              <w:t>，</w:t>
            </w:r>
            <w:r w:rsidRPr="002667DB">
              <w:rPr>
                <w:rFonts w:ascii="標楷體" w:eastAsia="標楷體" w:hAnsi="標楷體"/>
                <w:szCs w:val="24"/>
              </w:rPr>
              <w:t>Babo</w:t>
            </w:r>
            <w:r w:rsidRPr="002667DB">
              <w:rPr>
                <w:rFonts w:ascii="標楷體" w:eastAsia="標楷體" w:hAnsi="標楷體" w:hint="eastAsia"/>
                <w:szCs w:val="24"/>
              </w:rPr>
              <w:t>是山，</w:t>
            </w:r>
            <w:r w:rsidRPr="002667DB">
              <w:rPr>
                <w:rFonts w:ascii="標楷體" w:eastAsia="標楷體" w:hAnsi="標楷體"/>
                <w:szCs w:val="24"/>
              </w:rPr>
              <w:t>papak</w:t>
            </w:r>
            <w:r w:rsidRPr="002667DB">
              <w:rPr>
                <w:rFonts w:ascii="標楷體" w:eastAsia="標楷體" w:hAnsi="標楷體" w:hint="eastAsia"/>
                <w:szCs w:val="24"/>
              </w:rPr>
              <w:t>是指雙耳，日據時期即以意譯為「雙耳嶽」。兩山位於地層平緩疊置之箱型背斜軸部發育而成，為硬質砂岩所構成，地層相當於始新世至漸新世的淡灰色至白灰色白冷層，塊狀緻密變質砂岩和石英砂岩為主，由於經過變質作用，硬度相當高，可以形成陡峭的懸崖。大霸尖山的地形也受到節理所控制，在約略呈水平的砂岩層中，節理非常發達，加速岩塊崩落，經過常時間而形成目前所見的捅狀地景。由於山容獨特，氣勢雄渾，因有「世紀奇峰」之稱。在自然作用下，大霸尖山將會因侵蝕作用而逐漸崩塌縮小，形成類似現今所見的小霸尖山。本地景位於「雪霸自然保護區」及「雪霸國家公園」範圍內。</w:t>
            </w:r>
          </w:p>
        </w:tc>
      </w:tr>
    </w:tbl>
    <w:p w:rsidR="00EE466C" w:rsidRDefault="00EE466C" w:rsidP="008F757D">
      <w:pPr>
        <w:rPr>
          <w:rFonts w:ascii="標楷體" w:eastAsia="標楷體" w:hAnsi="標楷體"/>
          <w:szCs w:val="24"/>
        </w:rPr>
      </w:pPr>
    </w:p>
    <w:p w:rsidR="00EE466C" w:rsidRDefault="00EE466C">
      <w:pPr>
        <w:widowControl/>
        <w:rPr>
          <w:rFonts w:ascii="標楷體" w:eastAsia="標楷體" w:hAnsi="標楷體"/>
          <w:szCs w:val="24"/>
        </w:rPr>
      </w:pPr>
      <w:r>
        <w:rPr>
          <w:rFonts w:ascii="標楷體" w:eastAsia="標楷體" w:hAnsi="標楷體"/>
          <w:szCs w:val="24"/>
        </w:rPr>
        <w:br w:type="page"/>
      </w:r>
    </w:p>
    <w:p w:rsidR="00EE466C" w:rsidRPr="006D1D7C" w:rsidRDefault="00EE466C" w:rsidP="000D2C6A">
      <w:pPr>
        <w:jc w:val="center"/>
        <w:rPr>
          <w:rFonts w:ascii="標楷體" w:eastAsia="標楷體" w:hAnsi="標楷體"/>
          <w:b/>
          <w:sz w:val="44"/>
          <w:szCs w:val="44"/>
        </w:rPr>
      </w:pPr>
      <w:r w:rsidRPr="006D1D7C">
        <w:rPr>
          <w:rFonts w:ascii="標楷體" w:eastAsia="標楷體" w:hAnsi="標楷體" w:hint="eastAsia"/>
          <w:b/>
          <w:sz w:val="44"/>
          <w:szCs w:val="44"/>
        </w:rPr>
        <w:t>縣市代表地景簡介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和平島－八斗子</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F2798A">
            <w:pPr>
              <w:rPr>
                <w:rFonts w:ascii="標楷體" w:eastAsia="標楷體" w:hAnsi="標楷體"/>
                <w:b/>
                <w:szCs w:val="24"/>
              </w:rPr>
            </w:pPr>
            <w:r w:rsidRPr="002667DB">
              <w:rPr>
                <w:rFonts w:ascii="標楷體" w:eastAsia="標楷體" w:hAnsi="標楷體" w:hint="eastAsia"/>
                <w:b/>
                <w:szCs w:val="24"/>
              </w:rPr>
              <w:t>基隆市</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海岬、海蝕地形、斷層</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171515">
            <w:pPr>
              <w:rPr>
                <w:rFonts w:ascii="標楷體" w:eastAsia="標楷體" w:hAnsi="標楷體"/>
                <w:szCs w:val="24"/>
              </w:rPr>
            </w:pPr>
            <w:r w:rsidRPr="002667DB">
              <w:rPr>
                <w:rFonts w:ascii="標楷體" w:eastAsia="標楷體" w:hAnsi="標楷體" w:hint="eastAsia"/>
                <w:szCs w:val="24"/>
              </w:rPr>
              <w:t>和平島岩層屬於大寮層砂岩，與野柳的岩層相同，是</w:t>
            </w:r>
            <w:r w:rsidRPr="002667DB">
              <w:rPr>
                <w:rFonts w:ascii="標楷體" w:eastAsia="標楷體" w:hAnsi="標楷體"/>
                <w:szCs w:val="24"/>
              </w:rPr>
              <w:t>2000</w:t>
            </w:r>
            <w:r w:rsidRPr="002667DB">
              <w:rPr>
                <w:rFonts w:ascii="標楷體" w:eastAsia="標楷體" w:hAnsi="標楷體" w:hint="eastAsia"/>
                <w:szCs w:val="24"/>
              </w:rPr>
              <w:t>萬年前堆積的沈積岩，厚層砂岩抗蝕能力較強，突出海岸成為「海岬」，海蝕平台上有整齊小石柱群，上面頂著一顆顆石球，遠看像許多人頭，地景類型跟野柳也很相像，但規模較小，各有各的獨特美。和平島以「千疊敷」及「萬人堆」聞名，海蝕作用強烈，海蝕地形豐富，有燭台石、壺穴、單面山、海蝕溝、海蝕平台等等，八斗子則具有豆腐岩等特色地景，基隆的和平島實際已成一島嶼，與陸地相連之處也被侵蝕成一海蝕溝。</w:t>
            </w:r>
          </w:p>
        </w:tc>
      </w:tr>
    </w:tbl>
    <w:p w:rsidR="00EE466C" w:rsidRDefault="00EE466C">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七星山</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1F2A72">
            <w:pPr>
              <w:rPr>
                <w:rFonts w:ascii="標楷體" w:eastAsia="標楷體" w:hAnsi="標楷體"/>
                <w:b/>
                <w:szCs w:val="24"/>
              </w:rPr>
            </w:pPr>
            <w:r w:rsidRPr="002667DB">
              <w:rPr>
                <w:rFonts w:ascii="標楷體" w:eastAsia="標楷體" w:hAnsi="標楷體" w:hint="eastAsia"/>
                <w:b/>
                <w:szCs w:val="24"/>
              </w:rPr>
              <w:t>台北市</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大屯火山、斷層、安山岩</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1A3808">
            <w:pPr>
              <w:rPr>
                <w:rFonts w:ascii="標楷體" w:eastAsia="標楷體" w:hAnsi="標楷體"/>
                <w:szCs w:val="24"/>
              </w:rPr>
            </w:pPr>
            <w:r w:rsidRPr="002667DB">
              <w:rPr>
                <w:rFonts w:ascii="標楷體" w:eastAsia="標楷體" w:hAnsi="標楷體" w:hint="eastAsia"/>
                <w:szCs w:val="24"/>
              </w:rPr>
              <w:t>七星山海拔高</w:t>
            </w:r>
            <w:r w:rsidRPr="002667DB">
              <w:rPr>
                <w:rFonts w:ascii="標楷體" w:eastAsia="標楷體" w:hAnsi="標楷體"/>
                <w:szCs w:val="24"/>
              </w:rPr>
              <w:t>1120</w:t>
            </w:r>
            <w:r w:rsidRPr="002667DB">
              <w:rPr>
                <w:rFonts w:ascii="標楷體" w:eastAsia="標楷體" w:hAnsi="標楷體" w:hint="eastAsia"/>
                <w:szCs w:val="24"/>
              </w:rPr>
              <w:t>公尺，是台北市最高的山，也是大屯火山群中最高的火山，屬於安山岩質火山。其山頂的火山口在火山活動停止後，被侵蝕而留下了七個小山頭，因而有七星山的稱號。七星山的噴發時間比大屯山稍晚，因為持續多次的噴發，噴發造成的火山碎屑持續堆積在山體周圍，形成錐狀的山體與陡峭的山頭，此乃典型複式火山的外型。七星山兩側有斷層通過，斷層造成的破口形成噴氣孔與溫泉等景觀，是後火山活動的證據。而在山腳下的紗帽山，則是大屯火山活動晚期，從七星山山體中重新噴發出的火山，稱為寄生火山。大屯火山群是保存完整的火山地形，儘管造山運動至今不曾停歇，但在台灣北部，大約</w:t>
            </w:r>
            <w:r w:rsidRPr="002667DB">
              <w:rPr>
                <w:rFonts w:ascii="標楷體" w:eastAsia="標楷體" w:hAnsi="標楷體"/>
                <w:szCs w:val="24"/>
              </w:rPr>
              <w:t>100</w:t>
            </w:r>
            <w:r w:rsidRPr="002667DB">
              <w:rPr>
                <w:rFonts w:ascii="標楷體" w:eastAsia="標楷體" w:hAnsi="標楷體" w:hint="eastAsia"/>
                <w:szCs w:val="24"/>
              </w:rPr>
              <w:t>多萬年前，地殼不再被擠壓，而是開始鬆弛，被拉張，讓地函的岩漿有機會沿裂隙竄出，引發大規模的火山爆發，包括大屯火山群、基隆火山群，以及基隆嶼、棉花嶼、彭佳嶼等火山島，大屯山火山群有</w:t>
            </w:r>
            <w:r w:rsidRPr="002667DB">
              <w:rPr>
                <w:rFonts w:ascii="標楷體" w:eastAsia="標楷體" w:hAnsi="標楷體"/>
                <w:szCs w:val="24"/>
              </w:rPr>
              <w:t>50</w:t>
            </w:r>
            <w:r w:rsidRPr="002667DB">
              <w:rPr>
                <w:rFonts w:ascii="標楷體" w:eastAsia="標楷體" w:hAnsi="標楷體" w:hint="eastAsia"/>
                <w:szCs w:val="24"/>
              </w:rPr>
              <w:t>多座火山，形成於</w:t>
            </w:r>
            <w:r w:rsidRPr="002667DB">
              <w:rPr>
                <w:rFonts w:ascii="標楷體" w:eastAsia="標楷體" w:hAnsi="標楷體"/>
                <w:szCs w:val="24"/>
              </w:rPr>
              <w:t>100</w:t>
            </w:r>
            <w:r w:rsidRPr="002667DB">
              <w:rPr>
                <w:rFonts w:ascii="標楷體" w:eastAsia="標楷體" w:hAnsi="標楷體" w:hint="eastAsia"/>
                <w:szCs w:val="24"/>
              </w:rPr>
              <w:t>多萬年前，</w:t>
            </w:r>
            <w:r w:rsidRPr="002667DB">
              <w:rPr>
                <w:rFonts w:ascii="標楷體" w:eastAsia="標楷體" w:hAnsi="標楷體"/>
                <w:szCs w:val="24"/>
              </w:rPr>
              <w:t>10</w:t>
            </w:r>
            <w:r w:rsidRPr="002667DB">
              <w:rPr>
                <w:rFonts w:ascii="標楷體" w:eastAsia="標楷體" w:hAnsi="標楷體" w:hint="eastAsia"/>
                <w:szCs w:val="24"/>
              </w:rPr>
              <w:t>幾萬年前進入休眠狀態。大屯火山群的噴發方式，始終以溢流的方式湧出黏稠的岩漿，而不是猛爆式的噴發。未來火山一旦甦醒了，台北無須擔心是否會遭到大量的火山灰及火山彈掩埋。本地景位於「陽明山國家公園」範圍內。</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野柳</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新北市</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蕈狀岩、單面山、生痕化石</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野柳岬的岩層是</w:t>
            </w:r>
            <w:r w:rsidRPr="002667DB">
              <w:rPr>
                <w:rFonts w:ascii="標楷體" w:eastAsia="標楷體" w:hAnsi="標楷體"/>
                <w:szCs w:val="24"/>
              </w:rPr>
              <w:t>2000</w:t>
            </w:r>
            <w:r w:rsidRPr="002667DB">
              <w:rPr>
                <w:rFonts w:ascii="標楷體" w:eastAsia="標楷體" w:hAnsi="標楷體" w:hint="eastAsia"/>
                <w:szCs w:val="24"/>
              </w:rPr>
              <w:t>萬年前堆積的沈積岩，造山運動將原本位於海底的野柳岩層抬升到地表，堅硬的砂岩因不易被侵蝕而突出海岸形成海岬，鬆軟的頁岩與破碎的斷層帶則被侵蝕凹入形成海灣，終究出現台灣北部海岸最具特色的地形景觀，灣岬交錯，其中以野柳岬最突出、最具代表性。「女王頭」是蕈狀岩的代表，堪稱野柳最著名的地景之一，整條海岬就是一個大型「單面山」地形，由厚層砂岩組成，其中夾有許多不規則的「石灰質結核」。堅硬的結核形狀不同，侵蝕之後的形態也不一，一般人均依外型來稱呼，例如蕈狀岩、燭台石、薑石、球石、拱狀石、海蝕溝、溶蝕現象、豆腐岩等等，也是野柳極典型的海蝕地形。此處的岩層還富含海膽化石，以及各式各樣的「生痕化石」，也是野柳極為特殊之處。本區目前已規劃為「野柳地質公園」。</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桃園台北藻礁海岸</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7B3C96">
            <w:pPr>
              <w:rPr>
                <w:rFonts w:ascii="標楷體" w:eastAsia="標楷體" w:hAnsi="標楷體"/>
                <w:b/>
                <w:szCs w:val="24"/>
              </w:rPr>
            </w:pPr>
            <w:r w:rsidRPr="002667DB">
              <w:rPr>
                <w:rFonts w:ascii="標楷體" w:eastAsia="標楷體" w:hAnsi="標楷體" w:hint="eastAsia"/>
                <w:b/>
                <w:szCs w:val="24"/>
              </w:rPr>
              <w:t>桃園縣</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藻礁、潮間帶、礫石灘</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5E7401">
            <w:pPr>
              <w:rPr>
                <w:rFonts w:ascii="標楷體" w:eastAsia="標楷體" w:hAnsi="標楷體"/>
                <w:szCs w:val="24"/>
              </w:rPr>
            </w:pPr>
            <w:r w:rsidRPr="002667DB">
              <w:rPr>
                <w:rFonts w:ascii="標楷體" w:eastAsia="標楷體" w:hAnsi="標楷體" w:hint="eastAsia"/>
                <w:szCs w:val="24"/>
              </w:rPr>
              <w:t>桃園縣觀音鄉至新北市石門區海岸之間，於全新世時期（距今</w:t>
            </w:r>
            <w:r w:rsidRPr="002667DB">
              <w:rPr>
                <w:rFonts w:ascii="標楷體" w:eastAsia="標楷體" w:hAnsi="標楷體"/>
                <w:szCs w:val="24"/>
              </w:rPr>
              <w:t>7600-2000</w:t>
            </w:r>
            <w:r w:rsidRPr="002667DB">
              <w:rPr>
                <w:rFonts w:ascii="標楷體" w:eastAsia="標楷體" w:hAnsi="標楷體" w:hint="eastAsia"/>
                <w:szCs w:val="24"/>
              </w:rPr>
              <w:t>年）在部分潮間帶形成藻礁，現今還有局部地區持續有礁體生長。自新生代以來，全球形成的生物礁大都為「珊瑚礁」，生長環境大都位在南北回歸線之間，但台灣北部海岸，在全新世時期卻出現了大規模以石灰藻為主的生物礁「藻礁」，極為少見。</w:t>
            </w:r>
            <w:r w:rsidRPr="002667DB">
              <w:rPr>
                <w:rFonts w:ascii="標楷體" w:eastAsia="標楷體" w:hAnsi="標楷體"/>
                <w:szCs w:val="24"/>
              </w:rPr>
              <w:t xml:space="preserve"> </w:t>
            </w:r>
            <w:r w:rsidRPr="002667DB">
              <w:rPr>
                <w:rFonts w:ascii="標楷體" w:eastAsia="標楷體" w:hAnsi="標楷體" w:hint="eastAsia"/>
                <w:szCs w:val="24"/>
              </w:rPr>
              <w:t>目前還沒有資料顯示台灣北部為何在全新世以來有大量藻礁生長，是否與當地環境以及全球氣候變遷有關，是未來可供研究的良好主題。台灣目前出露藻礁的地點有：桃園的社子溪、新屋溪、大堀溪、老街溪、南崁溪等溪流出海口（觀音海岸由永安漁港至許厝港），新北市的前洲子海岸至石門海岸（前洲子、後厝、麟山鼻、白沙灣、富貴角、海灣新城、石門），而桃園藻礁海岸的分布大約</w:t>
            </w:r>
            <w:r w:rsidRPr="002667DB">
              <w:rPr>
                <w:rFonts w:ascii="標楷體" w:eastAsia="標楷體" w:hAnsi="標楷體"/>
                <w:szCs w:val="24"/>
              </w:rPr>
              <w:t>27</w:t>
            </w:r>
            <w:r w:rsidRPr="002667DB">
              <w:rPr>
                <w:rFonts w:ascii="標楷體" w:eastAsia="標楷體" w:hAnsi="標楷體" w:hint="eastAsia"/>
                <w:szCs w:val="24"/>
              </w:rPr>
              <w:t>公里，其中觀音鄉與新屋鄉交界的藻礁海岸約</w:t>
            </w:r>
            <w:r w:rsidRPr="002667DB">
              <w:rPr>
                <w:rFonts w:ascii="標楷體" w:eastAsia="標楷體" w:hAnsi="標楷體"/>
                <w:szCs w:val="24"/>
              </w:rPr>
              <w:t>4.5</w:t>
            </w:r>
            <w:r w:rsidRPr="002667DB">
              <w:rPr>
                <w:rFonts w:ascii="標楷體" w:eastAsia="標楷體" w:hAnsi="標楷體" w:hint="eastAsia"/>
                <w:szCs w:val="24"/>
              </w:rPr>
              <w:t>公里，目前仍持續造礁成長，是全國最大的藻礁群。</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大、小霸尖山</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新竹縣</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砂岩、節理、背斜</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構成大、小霸尖山的「四稜砂岩」，是台灣最古老的沈積岩。大霸尖山海拔高度</w:t>
            </w:r>
            <w:r w:rsidRPr="002667DB">
              <w:rPr>
                <w:rFonts w:ascii="標楷體" w:eastAsia="標楷體" w:hAnsi="標楷體"/>
                <w:szCs w:val="24"/>
              </w:rPr>
              <w:t>3492</w:t>
            </w:r>
            <w:r w:rsidRPr="002667DB">
              <w:rPr>
                <w:rFonts w:ascii="標楷體" w:eastAsia="標楷體" w:hAnsi="標楷體" w:hint="eastAsia"/>
                <w:szCs w:val="24"/>
              </w:rPr>
              <w:t>公尺，山形尖聳，四周皆為懸崖峭壁，氣勢磅礡且充滿著霸氣，因而得名，而小霸尖山在大霸尖山之西南，規模稍小，山形孤立挺拔，高度</w:t>
            </w:r>
            <w:r w:rsidRPr="002667DB">
              <w:rPr>
                <w:rFonts w:ascii="標楷體" w:eastAsia="標楷體" w:hAnsi="標楷體"/>
                <w:szCs w:val="24"/>
              </w:rPr>
              <w:t>3418</w:t>
            </w:r>
            <w:r w:rsidRPr="002667DB">
              <w:rPr>
                <w:rFonts w:ascii="標楷體" w:eastAsia="標楷體" w:hAnsi="標楷體" w:hint="eastAsia"/>
                <w:szCs w:val="24"/>
              </w:rPr>
              <w:t>公尺，與大霸尖山並立於雪山地壘的北側，泰雅族語稱大、小霸尖山為</w:t>
            </w:r>
            <w:r w:rsidRPr="002667DB">
              <w:rPr>
                <w:rFonts w:ascii="標楷體" w:eastAsia="標楷體" w:hAnsi="標楷體"/>
                <w:szCs w:val="24"/>
              </w:rPr>
              <w:t>Babo papak</w:t>
            </w:r>
            <w:r w:rsidRPr="002667DB">
              <w:rPr>
                <w:rFonts w:ascii="標楷體" w:eastAsia="標楷體" w:hAnsi="標楷體" w:hint="eastAsia"/>
                <w:szCs w:val="24"/>
              </w:rPr>
              <w:t>，</w:t>
            </w:r>
            <w:r w:rsidRPr="002667DB">
              <w:rPr>
                <w:rFonts w:ascii="標楷體" w:eastAsia="標楷體" w:hAnsi="標楷體"/>
                <w:szCs w:val="24"/>
              </w:rPr>
              <w:t>Babo</w:t>
            </w:r>
            <w:r w:rsidRPr="002667DB">
              <w:rPr>
                <w:rFonts w:ascii="標楷體" w:eastAsia="標楷體" w:hAnsi="標楷體" w:hint="eastAsia"/>
                <w:szCs w:val="24"/>
              </w:rPr>
              <w:t>是山，</w:t>
            </w:r>
            <w:r w:rsidRPr="002667DB">
              <w:rPr>
                <w:rFonts w:ascii="標楷體" w:eastAsia="標楷體" w:hAnsi="標楷體"/>
                <w:szCs w:val="24"/>
              </w:rPr>
              <w:t>papak</w:t>
            </w:r>
            <w:r w:rsidRPr="002667DB">
              <w:rPr>
                <w:rFonts w:ascii="標楷體" w:eastAsia="標楷體" w:hAnsi="標楷體" w:hint="eastAsia"/>
                <w:szCs w:val="24"/>
              </w:rPr>
              <w:t>是指雙耳，日據時期即以意譯為「雙耳嶽」。兩山位於地層平緩疊置之箱型背斜軸部發育而成，為硬質砂岩所構成，地層相當於始新世至漸新世的淡灰色至白灰色白冷層，塊狀緻密變質砂岩和石英砂岩為主，由於經過變質作用，硬度相當高，可以形成陡峭的懸崖。大霸尖山的地形也受到節理所控制，在約略呈水平的砂岩層中，節理非常發達，加速岩塊崩落，經過常時間而形成目前所見的捅狀地景。由於山容獨特，氣勢雄渾，因有「世紀奇峰」之稱。在自然作用下，大霸尖山將會因侵蝕作用而逐漸崩塌縮小，形成類似現今所見的小霸尖山。本地景位於「雪霸自然保護區」及「雪霸國家公園」範圍內。</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苗栗三義火炎山自然保留區</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苗栗縣</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礫石、惡地、沖積扇</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苗栗三義火炎山的地質屬於第四季的頭嵙山層，部分為紅土台地、階地堆積層及沖積層，火炎山的惡地為一「礫質惡地」地形，具有巨厚的礫石層，礫石間的膠結並不很緻密，一旦雨水沖蝕，礫石滾滾，一洩到底，堆積成廣大的礫石沖積扇直達大安溪河畔，礫石構成的山坡因而侵蝕切割形成無數深窄山谷。區內有</w:t>
            </w:r>
            <w:r w:rsidRPr="002667DB">
              <w:rPr>
                <w:rFonts w:ascii="標楷體" w:eastAsia="標楷體" w:hAnsi="標楷體"/>
                <w:szCs w:val="24"/>
              </w:rPr>
              <w:t>5</w:t>
            </w:r>
            <w:r w:rsidRPr="002667DB">
              <w:rPr>
                <w:rFonts w:ascii="標楷體" w:eastAsia="標楷體" w:hAnsi="標楷體" w:hint="eastAsia"/>
                <w:szCs w:val="24"/>
              </w:rPr>
              <w:t>條主要的侵蝕溝，在源頭處大致幾近垂直的岩壁，主要因邊坡的崩塌是以平行後退的方式所致，而下方的沖積堆則是岩壁崩落的礫石堆積而成，區內岩壁崩落礫石所堆積的河床，平時不見水流，下大雨時河床上的礫石則常以土石流方式往下方移動，是台灣「火炎山」地形的主要代表，但完整的礫石沖積扇被下方的公路開發後橫截，殊為可惜。本區於</w:t>
            </w:r>
            <w:r w:rsidRPr="002667DB">
              <w:rPr>
                <w:rFonts w:ascii="標楷體" w:eastAsia="標楷體" w:hAnsi="標楷體"/>
                <w:szCs w:val="24"/>
              </w:rPr>
              <w:t>75</w:t>
            </w:r>
            <w:r w:rsidRPr="002667DB">
              <w:rPr>
                <w:rFonts w:ascii="標楷體" w:eastAsia="標楷體" w:hAnsi="標楷體" w:hint="eastAsia"/>
                <w:szCs w:val="24"/>
              </w:rPr>
              <w:t>年已依文化資產存法指定為「苗栗三義火炎山自然保留區」，屬於國定自然地景。</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雪山圈谷</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台中市</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雪山山脈、冰河、圈谷</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雪山圈谷是冰河遺留的冰斗地形，全長千餘公尺，寬</w:t>
            </w:r>
            <w:r w:rsidRPr="002667DB">
              <w:rPr>
                <w:rFonts w:ascii="標楷體" w:eastAsia="標楷體" w:hAnsi="標楷體"/>
                <w:szCs w:val="24"/>
              </w:rPr>
              <w:t>600</w:t>
            </w:r>
            <w:r w:rsidRPr="002667DB">
              <w:rPr>
                <w:rFonts w:ascii="標楷體" w:eastAsia="標楷體" w:hAnsi="標楷體" w:hint="eastAsia"/>
                <w:szCs w:val="24"/>
              </w:rPr>
              <w:t>公尺，谷底標高</w:t>
            </w:r>
            <w:r w:rsidRPr="002667DB">
              <w:rPr>
                <w:rFonts w:ascii="標楷體" w:eastAsia="標楷體" w:hAnsi="標楷體"/>
                <w:szCs w:val="24"/>
              </w:rPr>
              <w:t>3650</w:t>
            </w:r>
            <w:r w:rsidRPr="002667DB">
              <w:rPr>
                <w:rFonts w:ascii="標楷體" w:eastAsia="標楷體" w:hAnsi="標楷體" w:hint="eastAsia"/>
                <w:szCs w:val="24"/>
              </w:rPr>
              <w:t>公尺，斗口開向東北，傾入七家灣溪，是台灣相當具有帶表性的圈谷地形。因為台灣是個高山島，高山山頂自然也在冰河時期堆積了厚厚的冰雪，終年不融，形成少見的「熱帶冰河」，海拔</w:t>
            </w:r>
            <w:r w:rsidRPr="002667DB">
              <w:rPr>
                <w:rFonts w:ascii="標楷體" w:eastAsia="標楷體" w:hAnsi="標楷體"/>
                <w:szCs w:val="24"/>
              </w:rPr>
              <w:t>3886</w:t>
            </w:r>
            <w:r w:rsidRPr="002667DB">
              <w:rPr>
                <w:rFonts w:ascii="標楷體" w:eastAsia="標楷體" w:hAnsi="標楷體" w:hint="eastAsia"/>
                <w:szCs w:val="24"/>
              </w:rPr>
              <w:t>公尺的台灣第二高峰「雪山」，在主峰即保存當年冰河遺留下來的「冰斗」地形，是堆積大量冰雪的谷地，主峰左側半圓弧形的山谷，以及面對主峰下側的弧形谷地都是典型的冰斗，兩個冰斗之間猶如刀刃的山脊稱為「刃嶺」。最後一次冰河期出現在</w:t>
            </w:r>
            <w:r w:rsidRPr="002667DB">
              <w:rPr>
                <w:rFonts w:ascii="標楷體" w:eastAsia="標楷體" w:hAnsi="標楷體"/>
                <w:szCs w:val="24"/>
              </w:rPr>
              <w:t>1</w:t>
            </w:r>
            <w:r w:rsidRPr="002667DB">
              <w:rPr>
                <w:rFonts w:ascii="標楷體" w:eastAsia="標楷體" w:hAnsi="標楷體" w:hint="eastAsia"/>
                <w:szCs w:val="24"/>
              </w:rPr>
              <w:t>萬</w:t>
            </w:r>
            <w:r w:rsidRPr="002667DB">
              <w:rPr>
                <w:rFonts w:ascii="標楷體" w:eastAsia="標楷體" w:hAnsi="標楷體"/>
                <w:szCs w:val="24"/>
              </w:rPr>
              <w:t>3</w:t>
            </w:r>
            <w:r w:rsidRPr="002667DB">
              <w:rPr>
                <w:rFonts w:ascii="標楷體" w:eastAsia="標楷體" w:hAnsi="標楷體" w:hint="eastAsia"/>
                <w:szCs w:val="24"/>
              </w:rPr>
              <w:t>千年前，約</w:t>
            </w:r>
            <w:r w:rsidRPr="002667DB">
              <w:rPr>
                <w:rFonts w:ascii="標楷體" w:eastAsia="標楷體" w:hAnsi="標楷體"/>
                <w:szCs w:val="24"/>
              </w:rPr>
              <w:t>1</w:t>
            </w:r>
            <w:r w:rsidRPr="002667DB">
              <w:rPr>
                <w:rFonts w:ascii="標楷體" w:eastAsia="標楷體" w:hAnsi="標楷體" w:hint="eastAsia"/>
                <w:szCs w:val="24"/>
              </w:rPr>
              <w:t>萬</w:t>
            </w:r>
            <w:r w:rsidRPr="002667DB">
              <w:rPr>
                <w:rFonts w:ascii="標楷體" w:eastAsia="標楷體" w:hAnsi="標楷體"/>
                <w:szCs w:val="24"/>
              </w:rPr>
              <w:t>1</w:t>
            </w:r>
            <w:r w:rsidRPr="002667DB">
              <w:rPr>
                <w:rFonts w:ascii="標楷體" w:eastAsia="標楷體" w:hAnsi="標楷體" w:hint="eastAsia"/>
                <w:szCs w:val="24"/>
              </w:rPr>
              <w:t>千年之後，全球氣候逐漸暖化，台灣高山上不再堆積萬年冰雪，冰河也就消失，遺留壯觀的高山冰河遺跡。本地景位於「雪霸國家公園」範圍內。</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八卦山</w:t>
            </w:r>
            <w:r w:rsidRPr="002667DB">
              <w:rPr>
                <w:rFonts w:ascii="標楷體" w:eastAsia="標楷體" w:hAnsi="標楷體"/>
                <w:b/>
                <w:szCs w:val="24"/>
              </w:rPr>
              <w:t>(</w:t>
            </w:r>
            <w:r w:rsidRPr="002667DB">
              <w:rPr>
                <w:rFonts w:ascii="標楷體" w:eastAsia="標楷體" w:hAnsi="標楷體" w:hint="eastAsia"/>
                <w:b/>
                <w:szCs w:val="24"/>
              </w:rPr>
              <w:t>八卦台地</w:t>
            </w:r>
            <w:r w:rsidRPr="002667DB">
              <w:rPr>
                <w:rFonts w:ascii="標楷體" w:eastAsia="標楷體" w:hAnsi="標楷體"/>
                <w:b/>
                <w:szCs w:val="24"/>
              </w:rPr>
              <w:t>)</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772B56">
            <w:pPr>
              <w:rPr>
                <w:rFonts w:ascii="標楷體" w:eastAsia="標楷體" w:hAnsi="標楷體"/>
                <w:b/>
                <w:szCs w:val="24"/>
              </w:rPr>
            </w:pPr>
            <w:r w:rsidRPr="002667DB">
              <w:rPr>
                <w:rFonts w:ascii="標楷體" w:eastAsia="標楷體" w:hAnsi="標楷體" w:hint="eastAsia"/>
                <w:b/>
                <w:szCs w:val="24"/>
              </w:rPr>
              <w:t>彰化縣</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背斜、台地、礫岩</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4F497D">
            <w:pPr>
              <w:rPr>
                <w:rFonts w:ascii="標楷體" w:eastAsia="標楷體" w:hAnsi="標楷體"/>
                <w:szCs w:val="24"/>
              </w:rPr>
            </w:pPr>
            <w:r w:rsidRPr="002667DB">
              <w:rPr>
                <w:rFonts w:ascii="標楷體" w:eastAsia="標楷體" w:hAnsi="標楷體" w:hint="eastAsia"/>
                <w:szCs w:val="24"/>
              </w:rPr>
              <w:t>八卦山是台灣最年輕的山脈，從濁水溪南岸向北鳥瞰，這座南北走向的低矮山脈，叫做「八卦台地」，是十幾萬年前才被擠壓隆起的，也是台灣蓬萊造山運動最年輕的山脈。數百萬年前台灣剛開始造山，當時年幼的山脈，就像現今的八卦台地一樣低矮。板塊一次又一次的推擠、斷層一次又一次的錯動、地表一次又一次的往上抬高，才有現在島上高聳的山脈。因此也可推想，數百萬之後，八卦台地也會長成如玉山般高。相較於南部堆積了厚層的泥岩，台灣中北部則是堆積了厚層的「礫石層」，八卦山台地就是由礫石組成的，是幾萬年前的濁水溪堆積出來的沖積扇。</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玉山主峰</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南投縣</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板塊作用、褶曲、高山</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玉山主峰海拔高度</w:t>
            </w:r>
            <w:r w:rsidRPr="002667DB">
              <w:rPr>
                <w:rFonts w:ascii="標楷體" w:eastAsia="標楷體" w:hAnsi="標楷體"/>
                <w:szCs w:val="24"/>
              </w:rPr>
              <w:t>3952</w:t>
            </w:r>
            <w:r w:rsidRPr="002667DB">
              <w:rPr>
                <w:rFonts w:ascii="標楷體" w:eastAsia="標楷體" w:hAnsi="標楷體" w:hint="eastAsia"/>
                <w:szCs w:val="24"/>
              </w:rPr>
              <w:t>公尺，是台灣最高峰，也是東亞第一高峰，最初被發現時因為比日本富士山還高，而被日本人命名為「新高山」。玉山是台灣這座高山島的最佳代表，台灣南北長度僅</w:t>
            </w:r>
            <w:r w:rsidRPr="002667DB">
              <w:rPr>
                <w:rFonts w:ascii="標楷體" w:eastAsia="標楷體" w:hAnsi="標楷體"/>
                <w:szCs w:val="24"/>
              </w:rPr>
              <w:t>400</w:t>
            </w:r>
            <w:r w:rsidRPr="002667DB">
              <w:rPr>
                <w:rFonts w:ascii="標楷體" w:eastAsia="標楷體" w:hAnsi="標楷體" w:hint="eastAsia"/>
                <w:szCs w:val="24"/>
              </w:rPr>
              <w:t>公里的小島，確有著高度近</w:t>
            </w:r>
            <w:r w:rsidRPr="002667DB">
              <w:rPr>
                <w:rFonts w:ascii="標楷體" w:eastAsia="標楷體" w:hAnsi="標楷體"/>
                <w:szCs w:val="24"/>
              </w:rPr>
              <w:t>4</w:t>
            </w:r>
            <w:r w:rsidRPr="002667DB">
              <w:rPr>
                <w:rFonts w:ascii="標楷體" w:eastAsia="標楷體" w:hAnsi="標楷體" w:hint="eastAsia"/>
                <w:szCs w:val="24"/>
              </w:rPr>
              <w:t>公里巨山，山稱地球上的奇蹟。玉山最高，但不是最早被擠出來的，它形成於</w:t>
            </w:r>
            <w:r w:rsidRPr="002667DB">
              <w:rPr>
                <w:rFonts w:ascii="標楷體" w:eastAsia="標楷體" w:hAnsi="標楷體"/>
                <w:szCs w:val="24"/>
              </w:rPr>
              <w:t>300</w:t>
            </w:r>
            <w:r w:rsidRPr="002667DB">
              <w:rPr>
                <w:rFonts w:ascii="標楷體" w:eastAsia="標楷體" w:hAnsi="標楷體" w:hint="eastAsia"/>
                <w:szCs w:val="24"/>
              </w:rPr>
              <w:t>至</w:t>
            </w:r>
            <w:r w:rsidRPr="002667DB">
              <w:rPr>
                <w:rFonts w:ascii="標楷體" w:eastAsia="標楷體" w:hAnsi="標楷體"/>
                <w:szCs w:val="24"/>
              </w:rPr>
              <w:t>400</w:t>
            </w:r>
            <w:r w:rsidRPr="002667DB">
              <w:rPr>
                <w:rFonts w:ascii="標楷體" w:eastAsia="標楷體" w:hAnsi="標楷體" w:hint="eastAsia"/>
                <w:szCs w:val="24"/>
              </w:rPr>
              <w:t>萬年前，算是造山運動中期。自上新世以來，歐亞大陸板塊和菲律賓海板塊板塊即因相互碰撞、擠壓與隱沒等複合作用，造成台灣地區的岩石圈因褶曲而縮短了</w:t>
            </w:r>
            <w:r w:rsidRPr="002667DB">
              <w:rPr>
                <w:rFonts w:ascii="標楷體" w:eastAsia="標楷體" w:hAnsi="標楷體"/>
                <w:szCs w:val="24"/>
              </w:rPr>
              <w:t>160</w:t>
            </w:r>
            <w:r w:rsidRPr="002667DB">
              <w:rPr>
                <w:rFonts w:ascii="標楷體" w:eastAsia="標楷體" w:hAnsi="標楷體" w:hint="eastAsia"/>
                <w:szCs w:val="24"/>
              </w:rPr>
              <w:t>公里；此種橫向的擠壓作用，造成縱向</w:t>
            </w:r>
            <w:r w:rsidRPr="002667DB">
              <w:rPr>
                <w:rFonts w:ascii="標楷體" w:eastAsia="標楷體" w:hAnsi="標楷體"/>
                <w:szCs w:val="24"/>
              </w:rPr>
              <w:t xml:space="preserve"> (</w:t>
            </w:r>
            <w:r w:rsidRPr="002667DB">
              <w:rPr>
                <w:rFonts w:ascii="標楷體" w:eastAsia="標楷體" w:hAnsi="標楷體" w:hint="eastAsia"/>
                <w:szCs w:val="24"/>
              </w:rPr>
              <w:t>北北東</w:t>
            </w:r>
            <w:r w:rsidRPr="002667DB">
              <w:rPr>
                <w:rFonts w:ascii="標楷體" w:eastAsia="標楷體" w:hAnsi="標楷體"/>
                <w:szCs w:val="24"/>
              </w:rPr>
              <w:t>-</w:t>
            </w:r>
            <w:r w:rsidRPr="002667DB">
              <w:rPr>
                <w:rFonts w:ascii="標楷體" w:eastAsia="標楷體" w:hAnsi="標楷體" w:hint="eastAsia"/>
                <w:szCs w:val="24"/>
              </w:rPr>
              <w:t>南南西</w:t>
            </w:r>
            <w:r w:rsidRPr="002667DB">
              <w:rPr>
                <w:rFonts w:ascii="標楷體" w:eastAsia="標楷體" w:hAnsi="標楷體"/>
                <w:szCs w:val="24"/>
              </w:rPr>
              <w:t>)</w:t>
            </w:r>
            <w:r w:rsidRPr="002667DB">
              <w:rPr>
                <w:rFonts w:ascii="標楷體" w:eastAsia="標楷體" w:hAnsi="標楷體" w:hint="eastAsia"/>
                <w:szCs w:val="24"/>
              </w:rPr>
              <w:t>的褶曲斷裂與地殼抬升，形成玉山主峰，出露之地層為達見砂岩上段</w:t>
            </w:r>
            <w:r w:rsidRPr="002667DB">
              <w:rPr>
                <w:rFonts w:ascii="標楷體" w:eastAsia="標楷體" w:hAnsi="標楷體"/>
                <w:szCs w:val="24"/>
              </w:rPr>
              <w:t>(</w:t>
            </w:r>
            <w:r w:rsidRPr="002667DB">
              <w:rPr>
                <w:rFonts w:ascii="標楷體" w:eastAsia="標楷體" w:hAnsi="標楷體" w:hint="eastAsia"/>
                <w:szCs w:val="24"/>
              </w:rPr>
              <w:t>或玉山主峰層</w:t>
            </w:r>
            <w:r w:rsidRPr="002667DB">
              <w:rPr>
                <w:rFonts w:ascii="標楷體" w:eastAsia="標楷體" w:hAnsi="標楷體"/>
                <w:szCs w:val="24"/>
              </w:rPr>
              <w:t>)</w:t>
            </w:r>
            <w:r w:rsidRPr="002667DB">
              <w:rPr>
                <w:rFonts w:ascii="標楷體" w:eastAsia="標楷體" w:hAnsi="標楷體" w:hint="eastAsia"/>
                <w:szCs w:val="24"/>
              </w:rPr>
              <w:t>，是變質的砂岩與頁岩互層；在構造上，玉山主峰處於一大規模向斜之西翼。本地景位於「玉山國家公園」範圍內。</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草嶺山崩</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雲林縣</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地滑、順向坡、山崩</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C3632F">
            <w:pPr>
              <w:rPr>
                <w:rFonts w:ascii="標楷體" w:eastAsia="標楷體" w:hAnsi="標楷體"/>
                <w:szCs w:val="24"/>
              </w:rPr>
            </w:pPr>
            <w:r w:rsidRPr="002667DB">
              <w:rPr>
                <w:rFonts w:ascii="標楷體" w:eastAsia="標楷體" w:hAnsi="標楷體" w:hint="eastAsia"/>
                <w:szCs w:val="24"/>
              </w:rPr>
              <w:t>草嶺山崩為台灣地區重大山崩之一，相當具有代表性，其發生之歷史可查者一百餘年。草嶺山崩的崩塌區，自</w:t>
            </w:r>
            <w:r w:rsidRPr="002667DB">
              <w:rPr>
                <w:rFonts w:ascii="標楷體" w:eastAsia="標楷體" w:hAnsi="標楷體"/>
                <w:szCs w:val="24"/>
              </w:rPr>
              <w:t>921</w:t>
            </w:r>
            <w:r w:rsidRPr="002667DB">
              <w:rPr>
                <w:rFonts w:ascii="標楷體" w:eastAsia="標楷體" w:hAnsi="標楷體" w:hint="eastAsia"/>
                <w:szCs w:val="24"/>
              </w:rPr>
              <w:t>地震後處於極不穩定狀態，不斷發生大小規模的山崩事件，草嶺山崩位於清水溪北側，出露岩層之層位屬晚中新世至上新世之桂竹林層、錦水頁岩及卓蘭層，崩塌地面積達四平方公里以上，地形上為順向坡。草嶺山崩的地滑現象，是沿著一個滑動面向下邊坡移動，這個滑動面，也就是所謂的順向坡，坡度約</w:t>
            </w:r>
            <w:r w:rsidRPr="002667DB">
              <w:rPr>
                <w:rFonts w:ascii="標楷體" w:eastAsia="標楷體" w:hAnsi="標楷體"/>
                <w:szCs w:val="24"/>
              </w:rPr>
              <w:t>12</w:t>
            </w:r>
            <w:r w:rsidRPr="002667DB">
              <w:rPr>
                <w:rFonts w:ascii="標楷體" w:eastAsia="標楷體" w:hAnsi="標楷體" w:hint="eastAsia"/>
                <w:szCs w:val="24"/>
              </w:rPr>
              <w:t>度。</w:t>
            </w:r>
            <w:r w:rsidRPr="002667DB">
              <w:rPr>
                <w:rFonts w:ascii="標楷體" w:eastAsia="標楷體" w:hAnsi="標楷體"/>
                <w:szCs w:val="24"/>
              </w:rPr>
              <w:t>921</w:t>
            </w:r>
            <w:r w:rsidRPr="002667DB">
              <w:rPr>
                <w:rFonts w:ascii="標楷體" w:eastAsia="標楷體" w:hAnsi="標楷體" w:hint="eastAsia"/>
                <w:szCs w:val="24"/>
              </w:rPr>
              <w:t>地震後本區劃設為「</w:t>
            </w:r>
            <w:r w:rsidRPr="002667DB">
              <w:rPr>
                <w:rFonts w:ascii="標楷體" w:eastAsia="標楷體" w:hAnsi="標楷體"/>
                <w:szCs w:val="24"/>
              </w:rPr>
              <w:t>921</w:t>
            </w:r>
            <w:r w:rsidRPr="002667DB">
              <w:rPr>
                <w:rFonts w:ascii="標楷體" w:eastAsia="標楷體" w:hAnsi="標楷體" w:hint="eastAsia"/>
                <w:szCs w:val="24"/>
              </w:rPr>
              <w:t>地震國家紀念地」，目前也將整個草嶺村規劃為「雲林草嶺地質公園」，是台灣的第一座地質公園。</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達娜伊谷古土石流與褶皺地層</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嘉義縣</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河階、褶皺、土石流</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8763DA">
            <w:pPr>
              <w:rPr>
                <w:rFonts w:ascii="標楷體" w:eastAsia="標楷體" w:hAnsi="標楷體"/>
                <w:szCs w:val="24"/>
              </w:rPr>
            </w:pPr>
            <w:r w:rsidRPr="002667DB">
              <w:rPr>
                <w:rFonts w:ascii="標楷體" w:eastAsia="標楷體" w:hAnsi="標楷體" w:hint="eastAsia"/>
                <w:szCs w:val="24"/>
              </w:rPr>
              <w:t>達娜伊谷位於嘉義縣阿里山鄉山美村東南側，為曾文溪主流與支流塔乃庫溪的交匯處，屬於曾文水庫集水區範圍內，是國內第一個由民間自行發起並成立的自然生態公園，但於民國</w:t>
            </w:r>
            <w:r w:rsidRPr="002667DB">
              <w:rPr>
                <w:rFonts w:ascii="標楷體" w:eastAsia="標楷體" w:hAnsi="標楷體"/>
                <w:szCs w:val="24"/>
              </w:rPr>
              <w:t>98</w:t>
            </w:r>
            <w:r w:rsidRPr="002667DB">
              <w:rPr>
                <w:rFonts w:ascii="標楷體" w:eastAsia="標楷體" w:hAnsi="標楷體" w:hint="eastAsia"/>
                <w:szCs w:val="24"/>
              </w:rPr>
              <w:t>年的莫拉克颱風後受到嚴重的損毀。達娜依谷地勢高度介於</w:t>
            </w:r>
            <w:r w:rsidRPr="002667DB">
              <w:rPr>
                <w:rFonts w:ascii="標楷體" w:eastAsia="標楷體" w:hAnsi="標楷體"/>
                <w:szCs w:val="24"/>
              </w:rPr>
              <w:t>1000-1500</w:t>
            </w:r>
            <w:r w:rsidRPr="002667DB">
              <w:rPr>
                <w:rFonts w:ascii="標楷體" w:eastAsia="標楷體" w:hAnsi="標楷體" w:hint="eastAsia"/>
                <w:szCs w:val="24"/>
              </w:rPr>
              <w:t>公尺之間，區域多峽谷地貌；地質上以錦水頁岩及南莊層等，以頁岩、灰褐色砂岩為主要組成，鄰近並有數道構造線通過。達娜伊谷聚落所在的位置是一河階地，於階崖剖面可觀察到岩石基盤上覆蓋厚層的礫石層，由沉積物特性判斷為古土石流堆積而形成，同時河道上有大量直徑超過五公尺以上的大石塊，非一般流量的河流所能搬運，由此種種現象推測，過去此區域曾發生過大規模的土石流活動，將巨大石塊搬運至此堆積並形成聚落所在的階地，其後經歷一段長時間相對穩定的環境，使表面植生生長良好而有過去生態公園優美的自然景觀。達娜伊谷靠近塔乃庫溪左岸的地層露頭，有數道褶皺分布，顯示此區域曾受劇烈的構造擠壓影響，位於曾文溪本流上的河階地，上方的礫石層堆積於岩石基盤上，所代表的意義是曾文溪在堆積了厚達二十公尺的河階後，便持續進行下切作用並使得基盤出露。</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臺南洲潟海岸</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台南市</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沙洲、潟湖、沙丘</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470F60">
            <w:pPr>
              <w:rPr>
                <w:rFonts w:ascii="標楷體" w:eastAsia="標楷體" w:hAnsi="標楷體"/>
                <w:szCs w:val="24"/>
              </w:rPr>
            </w:pPr>
            <w:r w:rsidRPr="002667DB">
              <w:rPr>
                <w:rFonts w:ascii="標楷體" w:eastAsia="標楷體" w:hAnsi="標楷體" w:hint="eastAsia"/>
                <w:szCs w:val="24"/>
              </w:rPr>
              <w:t>臺南沿海是沙岸，由於沙源充足與強烈的東北季風，是觀察風成地形如沙丘的好地點，七股、北門、將軍沿海一帶，由曾文溪帶來豐富的沈積物堆積形成的洲潟海岸，有數道與海岸平行的離岸沙洲，沙洲與陸地中間夾著潟湖，沙洲</w:t>
            </w:r>
            <w:r w:rsidRPr="002667DB">
              <w:rPr>
                <w:rFonts w:ascii="標楷體" w:eastAsia="標楷體" w:hAnsi="標楷體"/>
                <w:szCs w:val="24"/>
              </w:rPr>
              <w:t>-</w:t>
            </w:r>
            <w:r w:rsidRPr="002667DB">
              <w:rPr>
                <w:rFonts w:ascii="標楷體" w:eastAsia="標楷體" w:hAnsi="標楷體" w:hint="eastAsia"/>
                <w:szCs w:val="24"/>
              </w:rPr>
              <w:t>潟湖</w:t>
            </w:r>
            <w:r w:rsidRPr="002667DB">
              <w:rPr>
                <w:rFonts w:ascii="標楷體" w:eastAsia="標楷體" w:hAnsi="標楷體"/>
                <w:szCs w:val="24"/>
              </w:rPr>
              <w:t>-</w:t>
            </w:r>
            <w:r w:rsidRPr="002667DB">
              <w:rPr>
                <w:rFonts w:ascii="標楷體" w:eastAsia="標楷體" w:hAnsi="標楷體" w:hint="eastAsia"/>
                <w:szCs w:val="24"/>
              </w:rPr>
              <w:t>陸地組成洲潟海岸景觀。此區的沙洲面積近年有較明顯的變化，因此當地政府於沙洲上設置各式的人工防護措施，防止沙洲持續流失，但根據近期的觀測研究，沒有人造護岸工程的沙洲，雖然會遭受波浪的侵蝕，但在風季時期會補充沙源，沙洲體的面積變化趨勢是否有持續減少，其原因又是為何，尚待後續研究始有解答。</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月世界泥岩惡地</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高雄市</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泥岩、沖蝕、惡地</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szCs w:val="24"/>
              </w:rPr>
              <w:t>300</w:t>
            </w:r>
            <w:r w:rsidRPr="002667DB">
              <w:rPr>
                <w:rFonts w:ascii="標楷體" w:eastAsia="標楷體" w:hAnsi="標楷體" w:hint="eastAsia"/>
                <w:szCs w:val="24"/>
              </w:rPr>
              <w:t>萬年前，台灣島已經初步具有現今的樣貌，山脈高起，河谷也開始匯集雨水發育成各大溪流，侵蝕著「新」台灣島，逐步堆積出平坦的西部平原，也在四周海底堆積新的沈積岩。新台灣島南邊的海底較深，在約</w:t>
            </w:r>
            <w:r w:rsidRPr="002667DB">
              <w:rPr>
                <w:rFonts w:ascii="標楷體" w:eastAsia="標楷體" w:hAnsi="標楷體"/>
                <w:szCs w:val="24"/>
              </w:rPr>
              <w:t>500</w:t>
            </w:r>
            <w:r w:rsidRPr="002667DB">
              <w:rPr>
                <w:rFonts w:ascii="標楷體" w:eastAsia="標楷體" w:hAnsi="標楷體" w:hint="eastAsia"/>
                <w:szCs w:val="24"/>
              </w:rPr>
              <w:t>萬至</w:t>
            </w:r>
            <w:r w:rsidRPr="002667DB">
              <w:rPr>
                <w:rFonts w:ascii="標楷體" w:eastAsia="標楷體" w:hAnsi="標楷體"/>
                <w:szCs w:val="24"/>
              </w:rPr>
              <w:t>80</w:t>
            </w:r>
            <w:r w:rsidRPr="002667DB">
              <w:rPr>
                <w:rFonts w:ascii="標楷體" w:eastAsia="標楷體" w:hAnsi="標楷體" w:hint="eastAsia"/>
                <w:szCs w:val="24"/>
              </w:rPr>
              <w:t>萬年間，堆積了巨厚的泥層，這些泥層也隨著後期的造山運動，在</w:t>
            </w:r>
            <w:r w:rsidRPr="002667DB">
              <w:rPr>
                <w:rFonts w:ascii="標楷體" w:eastAsia="標楷體" w:hAnsi="標楷體"/>
                <w:szCs w:val="24"/>
              </w:rPr>
              <w:t>40</w:t>
            </w:r>
            <w:r w:rsidRPr="002667DB">
              <w:rPr>
                <w:rFonts w:ascii="標楷體" w:eastAsia="標楷體" w:hAnsi="標楷體" w:hint="eastAsia"/>
                <w:szCs w:val="24"/>
              </w:rPr>
              <w:t>萬年前之後隆起成為丘陵地形，形成台灣南部廣大的泥岩區，其中最特殊的景觀就是泥岩惡地，尤其以高雄田寮一代的月世界地形最具代表性，周圍地質屬古亭坑層。「惡地」顧名思義指不毛之地，因為泥岩的孔隙含有大量鹽分，植物非常不易生長，加上這些泥岩沒有經過長期的深埋壓密，岩質非常鬆軟，極易被雨水快速沖蝕，岩層尚未被風化成土壤時就已經流失，讓惡地更加名符其實。</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墾丁森林遊樂區</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屏東縣</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石灰岩、溶解作用、石筍、溶蝕洞、溶蝕溝</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4C657D">
            <w:pPr>
              <w:rPr>
                <w:rFonts w:ascii="標楷體" w:eastAsia="標楷體" w:hAnsi="標楷體"/>
                <w:szCs w:val="24"/>
              </w:rPr>
            </w:pPr>
            <w:r w:rsidRPr="002667DB">
              <w:rPr>
                <w:rFonts w:ascii="標楷體" w:eastAsia="標楷體" w:hAnsi="標楷體" w:hint="eastAsia"/>
                <w:szCs w:val="24"/>
              </w:rPr>
              <w:t>墾丁森林遊樂區坐落於恆春半島東半側，地質上為古珊瑚礁隆起抬升的石灰岩層，因此園區內遍佈各類型的石灰岩地形。高溫多雨的環境有利於石灰岩的溶解作用，尤其如墾丁此類的熱帶地區。依據溶蝕作用的程度，可分為溶蝕溝、溶蝕斗、溶蝕窪地、溶蝕洞等規模較小的地形，當作用持續則會發育溶蝕盆地、石林等大規模的地形。當被分離的鈣離子隨著水流動至他處並持續沈澱堆積時，會產生另一系列如鐘乳石、石筍、石柱等地形。園區內的石筍寶穴內可見到各式不同鐘乳石與石筍，以及在水流路徑上堆積形成的小型石灰華階地。因區較小規模的地形可於溶蝕洞中發現，而當溶蝕作用逐漸擴大地形的規模，如溶蝕溝漸漸發育，除了形成不同類型的石灰岩地形，亦可能造成石灰岩體坍塌。園區內的仙洞、銀龍洞並非溶蝕洞，而是因石灰岩體發育的溶蝕溝裂隙逐漸加大，終至使得岩體失去支撐力並倒塌，夾於坍崩塌石灰岩之間的空間，容易被誤認為是溶蝕形成的洞穴。區內同時可見到不同規模的溶蝕溝，有些寬度僅能容納一至二個人，如一線天；規模稍大的則寬如山間谷地，如垂榕谷；比谷地更大的則有棲猿崖。</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龜山島</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宜蘭縣</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火山活動、安山岩、溫泉</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CE5FC6">
            <w:pPr>
              <w:rPr>
                <w:rFonts w:ascii="標楷體" w:eastAsia="標楷體" w:hAnsi="標楷體"/>
                <w:szCs w:val="24"/>
              </w:rPr>
            </w:pPr>
            <w:r w:rsidRPr="002667DB">
              <w:rPr>
                <w:rFonts w:ascii="標楷體" w:eastAsia="標楷體" w:hAnsi="標楷體" w:hint="eastAsia"/>
                <w:szCs w:val="24"/>
              </w:rPr>
              <w:t>龜山島位於蘭陽平原東側的太平洋，是沖繩海槽的海底火山之一，也是唯一露出海面的部分，孤懸於海中的火山島嶼外貌酷似浮龜而得名。龜山島周圍海域還有許多為露出海面的海底火山及海底溫泉，龜首面海的白色海水，就是海底溫泉噴出的大量硫化物與氣泡。最重要的是，龜山島是台灣最年輕的火山，一萬年以來曾經噴發，也是台灣目前唯一一座確定會再噴發的活火山，岩層主要是由安山岩質的熔岩流和火山集塊岩構成，島上最高點為龜甲山峰海拔</w:t>
            </w:r>
            <w:r w:rsidRPr="002667DB">
              <w:rPr>
                <w:rFonts w:ascii="標楷體" w:eastAsia="標楷體" w:hAnsi="標楷體"/>
                <w:szCs w:val="24"/>
              </w:rPr>
              <w:t>398</w:t>
            </w:r>
            <w:r w:rsidRPr="002667DB">
              <w:rPr>
                <w:rFonts w:ascii="標楷體" w:eastAsia="標楷體" w:hAnsi="標楷體" w:hint="eastAsia"/>
                <w:szCs w:val="24"/>
              </w:rPr>
              <w:t>公尺，加上</w:t>
            </w:r>
            <w:r w:rsidRPr="002667DB">
              <w:rPr>
                <w:rFonts w:ascii="標楷體" w:eastAsia="標楷體" w:hAnsi="標楷體"/>
                <w:szCs w:val="24"/>
              </w:rPr>
              <w:t>3</w:t>
            </w:r>
            <w:r w:rsidRPr="002667DB">
              <w:rPr>
                <w:rFonts w:ascii="標楷體" w:eastAsia="標楷體" w:hAnsi="標楷體" w:hint="eastAsia"/>
                <w:szCs w:val="24"/>
              </w:rPr>
              <w:t>米的兩層觀景臺共高</w:t>
            </w:r>
            <w:r w:rsidRPr="002667DB">
              <w:rPr>
                <w:rFonts w:ascii="標楷體" w:eastAsia="標楷體" w:hAnsi="標楷體"/>
                <w:szCs w:val="24"/>
              </w:rPr>
              <w:t>401</w:t>
            </w:r>
            <w:r w:rsidRPr="002667DB">
              <w:rPr>
                <w:rFonts w:ascii="標楷體" w:eastAsia="標楷體" w:hAnsi="標楷體" w:hint="eastAsia"/>
                <w:szCs w:val="24"/>
              </w:rPr>
              <w:t>公尺，稱為「</w:t>
            </w:r>
            <w:r w:rsidRPr="002667DB">
              <w:rPr>
                <w:rFonts w:ascii="標楷體" w:eastAsia="標楷體" w:hAnsi="標楷體"/>
                <w:szCs w:val="24"/>
              </w:rPr>
              <w:t>401</w:t>
            </w:r>
            <w:r w:rsidRPr="002667DB">
              <w:rPr>
                <w:rFonts w:ascii="標楷體" w:eastAsia="標楷體" w:hAnsi="標楷體" w:hint="eastAsia"/>
                <w:szCs w:val="24"/>
              </w:rPr>
              <w:t>高地」，為台灣離島的第二高山，僅次於蘭嶼紅頭山。從大自然角度來看，並沒有「災害」的存在，地球運作，也不是只為了人類的安全福祉，因此，深刻體會這樣的環境本質，坦承人類的苗小和侷限，我們才能在地球上盡可能的長治久安。</w:t>
            </w:r>
          </w:p>
          <w:p w:rsidR="00EE466C" w:rsidRPr="002667DB" w:rsidRDefault="00EE466C" w:rsidP="00CE5FC6">
            <w:pPr>
              <w:rPr>
                <w:rFonts w:ascii="標楷體" w:eastAsia="標楷體" w:hAnsi="標楷體"/>
                <w:szCs w:val="24"/>
              </w:rPr>
            </w:pPr>
            <w:r w:rsidRPr="002667DB">
              <w:rPr>
                <w:rFonts w:ascii="標楷體" w:eastAsia="標楷體" w:hAnsi="標楷體" w:hint="eastAsia"/>
                <w:szCs w:val="24"/>
              </w:rPr>
              <w:t>龜山島的珊瑚礁位在龜尾東北岸，分佈水深大約從岸邊</w:t>
            </w:r>
            <w:r w:rsidRPr="002667DB">
              <w:rPr>
                <w:rFonts w:ascii="標楷體" w:eastAsia="標楷體" w:hAnsi="標楷體"/>
                <w:szCs w:val="24"/>
              </w:rPr>
              <w:t>1</w:t>
            </w:r>
            <w:r w:rsidRPr="002667DB">
              <w:rPr>
                <w:rFonts w:ascii="標楷體" w:eastAsia="標楷體" w:hAnsi="標楷體" w:hint="eastAsia"/>
                <w:szCs w:val="24"/>
              </w:rPr>
              <w:t>公尺以下到</w:t>
            </w:r>
            <w:r w:rsidRPr="002667DB">
              <w:rPr>
                <w:rFonts w:ascii="標楷體" w:eastAsia="標楷體" w:hAnsi="標楷體"/>
                <w:szCs w:val="24"/>
              </w:rPr>
              <w:t>6</w:t>
            </w:r>
            <w:r w:rsidRPr="002667DB">
              <w:rPr>
                <w:rFonts w:ascii="標楷體" w:eastAsia="標楷體" w:hAnsi="標楷體" w:hint="eastAsia"/>
                <w:szCs w:val="24"/>
              </w:rPr>
              <w:t>公尺左右，擁有種類繁多且多采多姿的無脊稚動物和五顏六色的珊瑚礁魚類在此棲息。</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清水斷崖</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花蓮市</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斷層崖、板塊活動、大理岩</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清水斷崖位於蘇花公路、清水山東側，介於和平至崇德之間綿亙約</w:t>
            </w:r>
            <w:r w:rsidRPr="002667DB">
              <w:rPr>
                <w:rFonts w:ascii="標楷體" w:eastAsia="標楷體" w:hAnsi="標楷體"/>
                <w:szCs w:val="24"/>
              </w:rPr>
              <w:t>21</w:t>
            </w:r>
            <w:r w:rsidRPr="002667DB">
              <w:rPr>
                <w:rFonts w:ascii="標楷體" w:eastAsia="標楷體" w:hAnsi="標楷體" w:hint="eastAsia"/>
                <w:szCs w:val="24"/>
              </w:rPr>
              <w:t>公里，高差約</w:t>
            </w:r>
            <w:r w:rsidRPr="002667DB">
              <w:rPr>
                <w:rFonts w:ascii="標楷體" w:eastAsia="標楷體" w:hAnsi="標楷體"/>
                <w:szCs w:val="24"/>
              </w:rPr>
              <w:t>800</w:t>
            </w:r>
            <w:r w:rsidRPr="002667DB">
              <w:rPr>
                <w:rFonts w:ascii="標楷體" w:eastAsia="標楷體" w:hAnsi="標楷體" w:hint="eastAsia"/>
                <w:szCs w:val="24"/>
              </w:rPr>
              <w:t>公尺。約一千萬年前，歐亞大陸板塊與菲律賓海板塊發生碰撞，使得此處地層不斷隆起，是兩板塊界限斷層的延伸，加上豐沛的雨水，上覆的岩層受風化侵蝕作用剝蝕，導致深處的大理岩和片麻岩逐漸抬升出露地表，這些岩石的岩性均是緻密、堅硬而不易崩落，故能維持陡峭壁立的山壁。由於清水斷崖自海岸到鄰近的山峰之間地勢急遽攀升，緊鄰的崖坡由於劇烈的波蝕作用挖蝕坡角，因而形成幾近</w:t>
            </w:r>
            <w:r w:rsidRPr="002667DB">
              <w:rPr>
                <w:rFonts w:ascii="標楷體" w:eastAsia="標楷體" w:hAnsi="標楷體"/>
                <w:szCs w:val="24"/>
              </w:rPr>
              <w:t>90</w:t>
            </w:r>
            <w:r w:rsidRPr="002667DB">
              <w:rPr>
                <w:rFonts w:ascii="標楷體" w:eastAsia="標楷體" w:hAnsi="標楷體" w:hint="eastAsia"/>
                <w:szCs w:val="24"/>
              </w:rPr>
              <w:t>度的垂直斷崖面，東臨太平洋，且崖高海深、氣勢磅礡，為世界罕見之海崖。本地景位於「太魯閣國家公園」範圍內。</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利吉惡地</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台東縣</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惡地、泥岩、混同層</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FB0B26">
            <w:pPr>
              <w:rPr>
                <w:rFonts w:ascii="標楷體" w:eastAsia="標楷體" w:hAnsi="標楷體"/>
                <w:szCs w:val="24"/>
              </w:rPr>
            </w:pPr>
            <w:r w:rsidRPr="002667DB">
              <w:rPr>
                <w:rFonts w:ascii="標楷體" w:eastAsia="標楷體" w:hAnsi="標楷體" w:hint="eastAsia"/>
                <w:szCs w:val="24"/>
              </w:rPr>
              <w:t>利吉惡地，是造山運動中海洋板塊被擠上陸地的一個強而有利的證據，地質學家稱為「利吉層」。利吉惡地呈現出月世界的外觀，更是歐亞大陸板塊與菲律賓海板塊碰撞交接的出露點，充滿複雜的錯動和剪移的地層，為板塊聚合帶的產物；其以剪碎變形的泥質填充物為基質，夾雜種類繁多且大小不一的外來岩塊，也可稱為「利吉混同層」，這不是普通的泥岩，而是來自深海，原本堆積在板塊交界的「海溝」附近，因為板塊擠壓的力量太強大，連深海海溝的泥岩都被擠到陸地上，這是地球上相當少見的現象，因此成為各國地質學家來台研究板塊碰撞現象的寶地，就科學觀點來看，甚至具有國際級自然遺產的價值。本地景位於「台東利吉泥岩惡地地質公園」範圍內。</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桶盤嶼柱狀玄武岩</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澎湖縣</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玄武岩、沈積岩、海蝕平台</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FB0B26">
            <w:pPr>
              <w:rPr>
                <w:rFonts w:ascii="標楷體" w:eastAsia="標楷體" w:hAnsi="標楷體"/>
                <w:szCs w:val="24"/>
              </w:rPr>
            </w:pPr>
            <w:r w:rsidRPr="002667DB">
              <w:rPr>
                <w:rFonts w:ascii="標楷體" w:eastAsia="標楷體" w:hAnsi="標楷體" w:hint="eastAsia"/>
                <w:szCs w:val="24"/>
              </w:rPr>
              <w:t>桶盤嶼柱狀玄武岩，是澎湖群島特殊玄武岩地景的最佳代表，而澎湖群島是由岩漿漫流而成的熔岩平台，因淺海大陸棚的海底盆地張裂，陷落時，海底也出現許多裂隙，大約在</w:t>
            </w:r>
            <w:r w:rsidRPr="002667DB">
              <w:rPr>
                <w:rFonts w:ascii="標楷體" w:eastAsia="標楷體" w:hAnsi="標楷體"/>
                <w:szCs w:val="24"/>
              </w:rPr>
              <w:t>1700</w:t>
            </w:r>
            <w:r w:rsidRPr="002667DB">
              <w:rPr>
                <w:rFonts w:ascii="標楷體" w:eastAsia="標楷體" w:hAnsi="標楷體" w:hint="eastAsia"/>
                <w:szCs w:val="24"/>
              </w:rPr>
              <w:t>萬至</w:t>
            </w:r>
            <w:r w:rsidRPr="002667DB">
              <w:rPr>
                <w:rFonts w:ascii="標楷體" w:eastAsia="標楷體" w:hAnsi="標楷體"/>
                <w:szCs w:val="24"/>
              </w:rPr>
              <w:t>800</w:t>
            </w:r>
            <w:r w:rsidRPr="002667DB">
              <w:rPr>
                <w:rFonts w:ascii="標楷體" w:eastAsia="標楷體" w:hAnsi="標楷體" w:hint="eastAsia"/>
                <w:szCs w:val="24"/>
              </w:rPr>
              <w:t>萬年前，大規模、熾熱的岩漿從地底沿著裂隙溢流而出，不過當時並沒有驚天動地的火山爆發，只有寧靜的岩漿四面快速漫流，逐步形成澎湖群島。澎湖群島由</w:t>
            </w:r>
            <w:r w:rsidRPr="002667DB">
              <w:rPr>
                <w:rFonts w:ascii="標楷體" w:eastAsia="標楷體" w:hAnsi="標楷體"/>
                <w:szCs w:val="24"/>
              </w:rPr>
              <w:t>90</w:t>
            </w:r>
            <w:r w:rsidRPr="002667DB">
              <w:rPr>
                <w:rFonts w:ascii="標楷體" w:eastAsia="標楷體" w:hAnsi="標楷體" w:hint="eastAsia"/>
                <w:szCs w:val="24"/>
              </w:rPr>
              <w:t>個島嶼組成，除了花嶼，都是玄武岩形成的，但不是高聳的錐形火山，而是平坦的「熔岩平台」，桶盤嶼與遠方的澎湖大島都是典型的火山熔岩平台地形，也稱為「盾狀火山」，桶盤嶼海崖邊有排列整齊的柱狀節理，這是溢流玄武岩快速等卻時收縮產生的六角形節理，因整個島形酷似倒蓋的桶狀圓盤，故名「桶盤」，為一個標準的方山小島。桶盤嶼的岩層主要是由兩層矽質玄武岩、中間夾雜沈積岩所構成的，海崖下部出露的矽質玄武岩形成於距今</w:t>
            </w:r>
            <w:r w:rsidRPr="002667DB">
              <w:rPr>
                <w:rFonts w:ascii="標楷體" w:eastAsia="標楷體" w:hAnsi="標楷體"/>
                <w:szCs w:val="24"/>
              </w:rPr>
              <w:t>15-14</w:t>
            </w:r>
            <w:r w:rsidRPr="002667DB">
              <w:rPr>
                <w:rFonts w:ascii="標楷體" w:eastAsia="標楷體" w:hAnsi="標楷體" w:hint="eastAsia"/>
                <w:szCs w:val="24"/>
              </w:rPr>
              <w:t>百萬年前，而構成方山頂面的矽質玄武岩則形成於距今</w:t>
            </w:r>
            <w:r w:rsidRPr="002667DB">
              <w:rPr>
                <w:rFonts w:ascii="標楷體" w:eastAsia="標楷體" w:hAnsi="標楷體"/>
                <w:szCs w:val="24"/>
              </w:rPr>
              <w:t>11-10</w:t>
            </w:r>
            <w:r w:rsidRPr="002667DB">
              <w:rPr>
                <w:rFonts w:ascii="標楷體" w:eastAsia="標楷體" w:hAnsi="標楷體" w:hint="eastAsia"/>
                <w:szCs w:val="24"/>
              </w:rPr>
              <w:t>百萬年前，兩層矽質玄武岩間所夾的是淺水沈積的沈積岩。這樣的地層分布特徵，顯示距今</w:t>
            </w:r>
            <w:r w:rsidRPr="002667DB">
              <w:rPr>
                <w:rFonts w:ascii="標楷體" w:eastAsia="標楷體" w:hAnsi="標楷體"/>
                <w:szCs w:val="24"/>
              </w:rPr>
              <w:t>15-14</w:t>
            </w:r>
            <w:r w:rsidRPr="002667DB">
              <w:rPr>
                <w:rFonts w:ascii="標楷體" w:eastAsia="標楷體" w:hAnsi="標楷體" w:hint="eastAsia"/>
                <w:szCs w:val="24"/>
              </w:rPr>
              <w:t>百萬年前的早期火山噴發後，本地區曾經沈入水中，因而堆積了一層沈積層，然後再間隔大約</w:t>
            </w:r>
            <w:r w:rsidRPr="002667DB">
              <w:rPr>
                <w:rFonts w:ascii="標楷體" w:eastAsia="標楷體" w:hAnsi="標楷體"/>
                <w:szCs w:val="24"/>
              </w:rPr>
              <w:t>4</w:t>
            </w:r>
            <w:r w:rsidRPr="002667DB">
              <w:rPr>
                <w:rFonts w:ascii="標楷體" w:eastAsia="標楷體" w:hAnsi="標楷體" w:hint="eastAsia"/>
                <w:szCs w:val="24"/>
              </w:rPr>
              <w:t>百萬年後發生後期火山活動，構成方山頂面的矽質玄武岩，這也使得沈積岩頂部具有些許高溫岩漿造成的燒烤痕跡，以及岩漿移動造成的變形痕跡。桶盤嶼海岸的侵蝕地形非常豐富，在西側海岸，下層的矽質玄武岩受海浪侵蝕，形成了發達的海蝕平台，還有因現代海岸侵蝕作用造成的差異侵蝕小地形，例如氣孔柱、小規模石筍群（蕈狀岩）、和發達的壺穴群。本地景位於「澎湖海洋地質公園」範圍內。</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古寧頭</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金門縣</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紅色砂岩、構造作用、花崗岩</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1910F6">
            <w:pPr>
              <w:rPr>
                <w:rFonts w:ascii="標楷體" w:eastAsia="標楷體" w:hAnsi="標楷體"/>
                <w:szCs w:val="24"/>
              </w:rPr>
            </w:pPr>
            <w:r w:rsidRPr="002667DB">
              <w:rPr>
                <w:rFonts w:ascii="標楷體" w:eastAsia="標楷體" w:hAnsi="標楷體" w:hint="eastAsia"/>
                <w:szCs w:val="24"/>
              </w:rPr>
              <w:t>古寧頭位在金門島的西北角，海岸出露受到強烈風化的中新世的紅土化砂泥與礫石層。原來形成在地下數十公里深的片麻岩與花崗岩，從晚白堊紀之後受到構造作用而逐漸隆起，此時，大陸九龍江搬運來的大量沉積物就堆積在河口附近或鄰近的海洋中，金門島就位於九龍江河口附近，因此也有大量沉積物堆積在現今的金門島上，所以在古寧頭附近就堆積有許多的淺海的砂層，或河流環境堆積的泥層、砂層與礫石層。中新世時期，這些片麻岩與花崗岩都已經隆起出露到地表，淺海至河流環境堆積的砂岩，因為地表曝露時間太久產生強烈的紅土化，部分砂岩中含有豐富的重礦物砂層，就會被氧化形成褐鐵礦，並且膠結形成堅硬的紅色砂岩層。古寧頭附近的砂層表面形成強烈的紅土化，表示這些砂層可能在堆積之後，已經曝露地表數千數百萬年之久。早白堊紀，由於古太平洋板塊朝西的隱沒作用，在中國華南一帶產生劇烈的火山活動，金門地區的片麻岩就是這時期形成的火山弧。之後，由於隱沒帶的角度變陡，或隱沒帶的後退（朝東），以致火山弧朝東遷移至台灣地區。這時期在東南沿海地區（廣東、福建、浙江）形成一條數百公里長的大斷層，稱為長樂－南澳斷裂帶。斷裂帶得活動導致沿海地區受到巨大斷層的剪切作用而將花崗岩變質成為片麻岩，這變質帶稱為平潭－東山變質帶。之後，這區域也產生張裂作用，造成花崗岩與玄武岩的侵入。岩漿侵入作用以及斷層活動的同時，金門島也逐漸隆起。中期中新世（約一千多萬年前），這些原本形成在地下十數公里深的岩石就逐漸地被抬升到地表，此時也因為東亞陸殼的張裂作用，在現今台灣海峽與台灣島產生大規模的玄武岩的岩漿活動（如澎湖群島），金門地區也受到這此火山活動的影響，在大小金門地區都噴出了玄武岩的熔岩流。</w:t>
            </w:r>
          </w:p>
        </w:tc>
      </w:tr>
    </w:tbl>
    <w:p w:rsidR="00EE466C" w:rsidRPr="009B4D8A" w:rsidRDefault="00EE466C" w:rsidP="00F2798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6960"/>
      </w:tblGrid>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縣市代表地景名稱</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一線天與烈女義坑</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所屬縣市</w:t>
            </w:r>
          </w:p>
        </w:tc>
        <w:tc>
          <w:tcPr>
            <w:tcW w:w="6960" w:type="dxa"/>
            <w:shd w:val="clear" w:color="auto" w:fill="FABF8F"/>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連江縣</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地景特徵</w:t>
            </w:r>
          </w:p>
        </w:tc>
        <w:tc>
          <w:tcPr>
            <w:tcW w:w="6960" w:type="dxa"/>
          </w:tcPr>
          <w:p w:rsidR="00EE466C" w:rsidRPr="002667DB" w:rsidRDefault="00EE466C" w:rsidP="00BD4BC0">
            <w:pPr>
              <w:rPr>
                <w:rFonts w:ascii="標楷體" w:eastAsia="標楷體" w:hAnsi="標楷體"/>
                <w:szCs w:val="24"/>
              </w:rPr>
            </w:pPr>
            <w:r w:rsidRPr="002667DB">
              <w:rPr>
                <w:rFonts w:ascii="標楷體" w:eastAsia="標楷體" w:hAnsi="標楷體" w:hint="eastAsia"/>
                <w:szCs w:val="24"/>
              </w:rPr>
              <w:t>海蝕溝、一線天、節理</w:t>
            </w:r>
          </w:p>
        </w:tc>
      </w:tr>
      <w:tr w:rsidR="00EE466C" w:rsidRPr="002667DB" w:rsidTr="002667DB">
        <w:tc>
          <w:tcPr>
            <w:tcW w:w="2787" w:type="dxa"/>
            <w:shd w:val="clear" w:color="auto" w:fill="92CDDC"/>
          </w:tcPr>
          <w:p w:rsidR="00EE466C" w:rsidRPr="002667DB" w:rsidRDefault="00EE466C" w:rsidP="00BD4BC0">
            <w:pPr>
              <w:rPr>
                <w:rFonts w:ascii="標楷體" w:eastAsia="標楷體" w:hAnsi="標楷體"/>
                <w:b/>
                <w:szCs w:val="24"/>
              </w:rPr>
            </w:pPr>
            <w:r w:rsidRPr="002667DB">
              <w:rPr>
                <w:rFonts w:ascii="標楷體" w:eastAsia="標楷體" w:hAnsi="標楷體" w:hint="eastAsia"/>
                <w:b/>
                <w:szCs w:val="24"/>
              </w:rPr>
              <w:t>地景特色描述</w:t>
            </w:r>
          </w:p>
        </w:tc>
        <w:tc>
          <w:tcPr>
            <w:tcW w:w="6960" w:type="dxa"/>
          </w:tcPr>
          <w:p w:rsidR="00EE466C" w:rsidRPr="002667DB" w:rsidRDefault="00EE466C" w:rsidP="00FB0B26">
            <w:pPr>
              <w:rPr>
                <w:rFonts w:ascii="標楷體" w:eastAsia="標楷體" w:hAnsi="標楷體"/>
                <w:szCs w:val="24"/>
              </w:rPr>
            </w:pPr>
            <w:r w:rsidRPr="002667DB">
              <w:rPr>
                <w:rFonts w:ascii="標楷體" w:eastAsia="標楷體" w:hAnsi="標楷體" w:hint="eastAsia"/>
                <w:szCs w:val="24"/>
              </w:rPr>
              <w:t>一線天與烈女義坑位於國之北疆的馬祖東引島，因為交通較不方便，一般大眾較感陌生，但島上卻有著豐富的地景，其中「一線天」與「烈女義坑」是相距不遠的</w:t>
            </w:r>
            <w:r w:rsidRPr="002667DB">
              <w:rPr>
                <w:rFonts w:ascii="標楷體" w:eastAsia="標楷體" w:hAnsi="標楷體"/>
                <w:szCs w:val="24"/>
              </w:rPr>
              <w:t>2</w:t>
            </w:r>
            <w:r w:rsidRPr="002667DB">
              <w:rPr>
                <w:rFonts w:ascii="標楷體" w:eastAsia="標楷體" w:hAnsi="標楷體" w:hint="eastAsia"/>
                <w:szCs w:val="24"/>
              </w:rPr>
              <w:t>處地景，其形成機制為大尺度下岩體節理面與岩層層面等弱面受到海蝕作用影響，在長年風化形成海蝕溝後並逐漸加深至今日的規模而成。在烈女義坑東側的岩壁上，可見岩體中出現數道相當薄但明顯具有色差的岩脈，根據推測此應為石英脈侵入的結果。這些侵入岩的出現代表此地的岩體在生成後仍受到內營力的影響，出現多樣化的形貌。雖同為海蝕溝地形，一線天為海水侵蝕節理面後逐漸發育成為海蝕溝的初期型態，然而烈女義坑則是海水侵蝕的極盛期已過，現今的海浪侵蝕作用已經無法持續加深與加寬的穩定狀態，因此在這兩個地景可以見到同一機制的不同發育階段，是非常具有教育意義及景觀美質的地景點。本地景位於「馬祖地質公園」範圍內。</w:t>
            </w:r>
          </w:p>
        </w:tc>
      </w:tr>
    </w:tbl>
    <w:p w:rsidR="00EE466C" w:rsidRPr="009B4D8A" w:rsidRDefault="00EE466C" w:rsidP="00E7515B">
      <w:pPr>
        <w:rPr>
          <w:rFonts w:ascii="標楷體" w:eastAsia="標楷體" w:hAnsi="標楷體"/>
        </w:rPr>
      </w:pPr>
    </w:p>
    <w:sectPr w:rsidR="00EE466C" w:rsidRPr="009B4D8A" w:rsidSect="009B4D8A">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66C" w:rsidRDefault="00EE466C" w:rsidP="00F2798A">
      <w:r>
        <w:separator/>
      </w:r>
    </w:p>
  </w:endnote>
  <w:endnote w:type="continuationSeparator" w:id="0">
    <w:p w:rsidR="00EE466C" w:rsidRDefault="00EE466C" w:rsidP="00F27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6C" w:rsidRDefault="00EE466C">
    <w:pPr>
      <w:pStyle w:val="Footer"/>
      <w:jc w:val="center"/>
    </w:pPr>
    <w:fldSimple w:instr=" PAGE   \* MERGEFORMAT ">
      <w:r w:rsidRPr="00BD3ED1">
        <w:rPr>
          <w:noProof/>
          <w:lang w:val="zh-TW"/>
        </w:rPr>
        <w:t>1</w:t>
      </w:r>
    </w:fldSimple>
  </w:p>
  <w:p w:rsidR="00EE466C" w:rsidRDefault="00EE4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66C" w:rsidRDefault="00EE466C" w:rsidP="00F2798A">
      <w:r>
        <w:separator/>
      </w:r>
    </w:p>
  </w:footnote>
  <w:footnote w:type="continuationSeparator" w:id="0">
    <w:p w:rsidR="00EE466C" w:rsidRDefault="00EE466C" w:rsidP="00F27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488"/>
    <w:rsid w:val="00000192"/>
    <w:rsid w:val="00000B09"/>
    <w:rsid w:val="00000EA9"/>
    <w:rsid w:val="00001747"/>
    <w:rsid w:val="0000175A"/>
    <w:rsid w:val="00002786"/>
    <w:rsid w:val="0000329F"/>
    <w:rsid w:val="00003FCC"/>
    <w:rsid w:val="0000448B"/>
    <w:rsid w:val="00004966"/>
    <w:rsid w:val="00004DEF"/>
    <w:rsid w:val="00005FF9"/>
    <w:rsid w:val="0000766F"/>
    <w:rsid w:val="00007733"/>
    <w:rsid w:val="00007AEF"/>
    <w:rsid w:val="00007EB4"/>
    <w:rsid w:val="000102B1"/>
    <w:rsid w:val="000105FD"/>
    <w:rsid w:val="00010EE1"/>
    <w:rsid w:val="00013CDF"/>
    <w:rsid w:val="00015A0C"/>
    <w:rsid w:val="00016585"/>
    <w:rsid w:val="00016E99"/>
    <w:rsid w:val="000201DF"/>
    <w:rsid w:val="00020E4F"/>
    <w:rsid w:val="00021755"/>
    <w:rsid w:val="00021A63"/>
    <w:rsid w:val="00022264"/>
    <w:rsid w:val="00022891"/>
    <w:rsid w:val="000229AF"/>
    <w:rsid w:val="000233C9"/>
    <w:rsid w:val="0002497A"/>
    <w:rsid w:val="00024E00"/>
    <w:rsid w:val="0002554C"/>
    <w:rsid w:val="00026DCA"/>
    <w:rsid w:val="000274DE"/>
    <w:rsid w:val="00027C1B"/>
    <w:rsid w:val="00030393"/>
    <w:rsid w:val="00030542"/>
    <w:rsid w:val="00030894"/>
    <w:rsid w:val="000316C4"/>
    <w:rsid w:val="0003173C"/>
    <w:rsid w:val="00032673"/>
    <w:rsid w:val="00032BF3"/>
    <w:rsid w:val="00032EC1"/>
    <w:rsid w:val="00034C33"/>
    <w:rsid w:val="00035442"/>
    <w:rsid w:val="00035836"/>
    <w:rsid w:val="000359E6"/>
    <w:rsid w:val="00035BE3"/>
    <w:rsid w:val="00036136"/>
    <w:rsid w:val="00037A1F"/>
    <w:rsid w:val="00037C19"/>
    <w:rsid w:val="0004076F"/>
    <w:rsid w:val="000407E7"/>
    <w:rsid w:val="000408E3"/>
    <w:rsid w:val="00040945"/>
    <w:rsid w:val="00041034"/>
    <w:rsid w:val="00041096"/>
    <w:rsid w:val="0004198D"/>
    <w:rsid w:val="00041EF6"/>
    <w:rsid w:val="00042B5D"/>
    <w:rsid w:val="0004370D"/>
    <w:rsid w:val="000450CE"/>
    <w:rsid w:val="00045152"/>
    <w:rsid w:val="0004522D"/>
    <w:rsid w:val="000458A2"/>
    <w:rsid w:val="0004696A"/>
    <w:rsid w:val="00046CDE"/>
    <w:rsid w:val="000508B2"/>
    <w:rsid w:val="00050936"/>
    <w:rsid w:val="000509DC"/>
    <w:rsid w:val="00051CB7"/>
    <w:rsid w:val="00051D10"/>
    <w:rsid w:val="00052D47"/>
    <w:rsid w:val="00053964"/>
    <w:rsid w:val="00054292"/>
    <w:rsid w:val="00054A7F"/>
    <w:rsid w:val="00054B95"/>
    <w:rsid w:val="000565A2"/>
    <w:rsid w:val="00057358"/>
    <w:rsid w:val="00057E90"/>
    <w:rsid w:val="00060270"/>
    <w:rsid w:val="0006050B"/>
    <w:rsid w:val="0006159A"/>
    <w:rsid w:val="00062D36"/>
    <w:rsid w:val="000645C8"/>
    <w:rsid w:val="0006594D"/>
    <w:rsid w:val="00070BD7"/>
    <w:rsid w:val="00071C12"/>
    <w:rsid w:val="00071CC5"/>
    <w:rsid w:val="00072444"/>
    <w:rsid w:val="00072CB6"/>
    <w:rsid w:val="00073CC8"/>
    <w:rsid w:val="000740D5"/>
    <w:rsid w:val="00074BE4"/>
    <w:rsid w:val="00074D1B"/>
    <w:rsid w:val="0007528D"/>
    <w:rsid w:val="000752C7"/>
    <w:rsid w:val="00075E4B"/>
    <w:rsid w:val="00075F10"/>
    <w:rsid w:val="000762B0"/>
    <w:rsid w:val="000765FC"/>
    <w:rsid w:val="00076CBB"/>
    <w:rsid w:val="000807D8"/>
    <w:rsid w:val="000810CE"/>
    <w:rsid w:val="0008180D"/>
    <w:rsid w:val="0008232F"/>
    <w:rsid w:val="00082788"/>
    <w:rsid w:val="000832B7"/>
    <w:rsid w:val="00083DCC"/>
    <w:rsid w:val="00083E74"/>
    <w:rsid w:val="000846C4"/>
    <w:rsid w:val="00084B92"/>
    <w:rsid w:val="00085387"/>
    <w:rsid w:val="00085437"/>
    <w:rsid w:val="000861DB"/>
    <w:rsid w:val="00086394"/>
    <w:rsid w:val="00086F82"/>
    <w:rsid w:val="00090037"/>
    <w:rsid w:val="000913AE"/>
    <w:rsid w:val="0009265A"/>
    <w:rsid w:val="00092B02"/>
    <w:rsid w:val="0009372A"/>
    <w:rsid w:val="00094600"/>
    <w:rsid w:val="000949EC"/>
    <w:rsid w:val="00094A3D"/>
    <w:rsid w:val="00094DF2"/>
    <w:rsid w:val="00094E36"/>
    <w:rsid w:val="00095436"/>
    <w:rsid w:val="0009556C"/>
    <w:rsid w:val="000968C7"/>
    <w:rsid w:val="00096C83"/>
    <w:rsid w:val="000A1035"/>
    <w:rsid w:val="000A214B"/>
    <w:rsid w:val="000A300B"/>
    <w:rsid w:val="000A4028"/>
    <w:rsid w:val="000A4A78"/>
    <w:rsid w:val="000A50EC"/>
    <w:rsid w:val="000A54F5"/>
    <w:rsid w:val="000A69CD"/>
    <w:rsid w:val="000A6A77"/>
    <w:rsid w:val="000A6F44"/>
    <w:rsid w:val="000A6FFF"/>
    <w:rsid w:val="000A7597"/>
    <w:rsid w:val="000A759E"/>
    <w:rsid w:val="000B2EA9"/>
    <w:rsid w:val="000B339B"/>
    <w:rsid w:val="000B3668"/>
    <w:rsid w:val="000B56E1"/>
    <w:rsid w:val="000B6027"/>
    <w:rsid w:val="000B7026"/>
    <w:rsid w:val="000C0BE4"/>
    <w:rsid w:val="000C13B3"/>
    <w:rsid w:val="000C162A"/>
    <w:rsid w:val="000C1D54"/>
    <w:rsid w:val="000C2341"/>
    <w:rsid w:val="000C2DE9"/>
    <w:rsid w:val="000C2E66"/>
    <w:rsid w:val="000C3D3F"/>
    <w:rsid w:val="000C4561"/>
    <w:rsid w:val="000C58EA"/>
    <w:rsid w:val="000C6609"/>
    <w:rsid w:val="000C68D4"/>
    <w:rsid w:val="000C7384"/>
    <w:rsid w:val="000D02C2"/>
    <w:rsid w:val="000D0D1C"/>
    <w:rsid w:val="000D1C10"/>
    <w:rsid w:val="000D2C11"/>
    <w:rsid w:val="000D2C6A"/>
    <w:rsid w:val="000D2EF7"/>
    <w:rsid w:val="000D3976"/>
    <w:rsid w:val="000D4E0F"/>
    <w:rsid w:val="000D5BDC"/>
    <w:rsid w:val="000D5CA9"/>
    <w:rsid w:val="000D5F01"/>
    <w:rsid w:val="000D68CA"/>
    <w:rsid w:val="000D7183"/>
    <w:rsid w:val="000D7489"/>
    <w:rsid w:val="000D78BA"/>
    <w:rsid w:val="000E1330"/>
    <w:rsid w:val="000E1961"/>
    <w:rsid w:val="000E1C51"/>
    <w:rsid w:val="000E2579"/>
    <w:rsid w:val="000E2A11"/>
    <w:rsid w:val="000E3196"/>
    <w:rsid w:val="000E3FCE"/>
    <w:rsid w:val="000E4232"/>
    <w:rsid w:val="000E5282"/>
    <w:rsid w:val="000E5D1F"/>
    <w:rsid w:val="000E6317"/>
    <w:rsid w:val="000E640D"/>
    <w:rsid w:val="000E6C2A"/>
    <w:rsid w:val="000E6CF9"/>
    <w:rsid w:val="000E7836"/>
    <w:rsid w:val="000F0010"/>
    <w:rsid w:val="000F0C98"/>
    <w:rsid w:val="000F14A1"/>
    <w:rsid w:val="000F1DED"/>
    <w:rsid w:val="000F29D8"/>
    <w:rsid w:val="000F31EC"/>
    <w:rsid w:val="000F3208"/>
    <w:rsid w:val="000F3A25"/>
    <w:rsid w:val="000F3CE2"/>
    <w:rsid w:val="000F4302"/>
    <w:rsid w:val="000F4EC9"/>
    <w:rsid w:val="000F5391"/>
    <w:rsid w:val="000F6066"/>
    <w:rsid w:val="000F6292"/>
    <w:rsid w:val="000F72E9"/>
    <w:rsid w:val="00101207"/>
    <w:rsid w:val="001016A5"/>
    <w:rsid w:val="00105024"/>
    <w:rsid w:val="00105467"/>
    <w:rsid w:val="00105795"/>
    <w:rsid w:val="001060C1"/>
    <w:rsid w:val="00106A3C"/>
    <w:rsid w:val="00106A3F"/>
    <w:rsid w:val="00106EB6"/>
    <w:rsid w:val="00106F8A"/>
    <w:rsid w:val="00107810"/>
    <w:rsid w:val="00107948"/>
    <w:rsid w:val="00107F89"/>
    <w:rsid w:val="00110B2A"/>
    <w:rsid w:val="0011155A"/>
    <w:rsid w:val="0011170D"/>
    <w:rsid w:val="00112185"/>
    <w:rsid w:val="001122B4"/>
    <w:rsid w:val="0011266A"/>
    <w:rsid w:val="001132E3"/>
    <w:rsid w:val="00113699"/>
    <w:rsid w:val="0011482B"/>
    <w:rsid w:val="00115B5E"/>
    <w:rsid w:val="001168BA"/>
    <w:rsid w:val="00116D86"/>
    <w:rsid w:val="00117273"/>
    <w:rsid w:val="00117AFE"/>
    <w:rsid w:val="001208AE"/>
    <w:rsid w:val="00120B13"/>
    <w:rsid w:val="00120BDC"/>
    <w:rsid w:val="00121043"/>
    <w:rsid w:val="001229B3"/>
    <w:rsid w:val="00122EF2"/>
    <w:rsid w:val="001239E2"/>
    <w:rsid w:val="001253D8"/>
    <w:rsid w:val="00125CF0"/>
    <w:rsid w:val="001264F6"/>
    <w:rsid w:val="0012678B"/>
    <w:rsid w:val="0012709C"/>
    <w:rsid w:val="001276A1"/>
    <w:rsid w:val="00130087"/>
    <w:rsid w:val="0013033D"/>
    <w:rsid w:val="001305C8"/>
    <w:rsid w:val="00131A26"/>
    <w:rsid w:val="00134831"/>
    <w:rsid w:val="00135A4B"/>
    <w:rsid w:val="00135B0E"/>
    <w:rsid w:val="00135FFC"/>
    <w:rsid w:val="00136BE8"/>
    <w:rsid w:val="00137166"/>
    <w:rsid w:val="00137695"/>
    <w:rsid w:val="001378A3"/>
    <w:rsid w:val="00137A33"/>
    <w:rsid w:val="00137AF5"/>
    <w:rsid w:val="00137B2B"/>
    <w:rsid w:val="00141187"/>
    <w:rsid w:val="0014185D"/>
    <w:rsid w:val="00141995"/>
    <w:rsid w:val="00141F5E"/>
    <w:rsid w:val="00141F7C"/>
    <w:rsid w:val="00142D62"/>
    <w:rsid w:val="00142FD3"/>
    <w:rsid w:val="001435D0"/>
    <w:rsid w:val="001441B9"/>
    <w:rsid w:val="00144D1E"/>
    <w:rsid w:val="00144DCD"/>
    <w:rsid w:val="00145618"/>
    <w:rsid w:val="001456A5"/>
    <w:rsid w:val="00145D64"/>
    <w:rsid w:val="00147CE0"/>
    <w:rsid w:val="00147E6A"/>
    <w:rsid w:val="00147F52"/>
    <w:rsid w:val="001507FC"/>
    <w:rsid w:val="0015088E"/>
    <w:rsid w:val="00150A44"/>
    <w:rsid w:val="00151036"/>
    <w:rsid w:val="001513C0"/>
    <w:rsid w:val="001517FF"/>
    <w:rsid w:val="0015214D"/>
    <w:rsid w:val="00152FDE"/>
    <w:rsid w:val="00153F36"/>
    <w:rsid w:val="001541A6"/>
    <w:rsid w:val="00154FF2"/>
    <w:rsid w:val="00155494"/>
    <w:rsid w:val="001557FC"/>
    <w:rsid w:val="00156028"/>
    <w:rsid w:val="00156712"/>
    <w:rsid w:val="00157A85"/>
    <w:rsid w:val="00157C1F"/>
    <w:rsid w:val="00157FA2"/>
    <w:rsid w:val="001619E3"/>
    <w:rsid w:val="00161B6A"/>
    <w:rsid w:val="0016249E"/>
    <w:rsid w:val="00162F02"/>
    <w:rsid w:val="001630E5"/>
    <w:rsid w:val="00163407"/>
    <w:rsid w:val="0016340F"/>
    <w:rsid w:val="00163CB2"/>
    <w:rsid w:val="001649F0"/>
    <w:rsid w:val="00164BC4"/>
    <w:rsid w:val="0016625A"/>
    <w:rsid w:val="00167464"/>
    <w:rsid w:val="001703C5"/>
    <w:rsid w:val="00170D05"/>
    <w:rsid w:val="00171010"/>
    <w:rsid w:val="00171094"/>
    <w:rsid w:val="0017124F"/>
    <w:rsid w:val="00171515"/>
    <w:rsid w:val="00171A3C"/>
    <w:rsid w:val="00172D2F"/>
    <w:rsid w:val="00172E34"/>
    <w:rsid w:val="0017543E"/>
    <w:rsid w:val="001756FA"/>
    <w:rsid w:val="001759CA"/>
    <w:rsid w:val="00177AA0"/>
    <w:rsid w:val="00177C9C"/>
    <w:rsid w:val="0018060E"/>
    <w:rsid w:val="00181412"/>
    <w:rsid w:val="001821C9"/>
    <w:rsid w:val="001823AD"/>
    <w:rsid w:val="0018318B"/>
    <w:rsid w:val="00183E1D"/>
    <w:rsid w:val="00184274"/>
    <w:rsid w:val="00184300"/>
    <w:rsid w:val="00184DBE"/>
    <w:rsid w:val="0018568A"/>
    <w:rsid w:val="00185BCE"/>
    <w:rsid w:val="00186551"/>
    <w:rsid w:val="001875E9"/>
    <w:rsid w:val="00187C35"/>
    <w:rsid w:val="00187E44"/>
    <w:rsid w:val="00190EF6"/>
    <w:rsid w:val="001910F6"/>
    <w:rsid w:val="001916EE"/>
    <w:rsid w:val="00191ACE"/>
    <w:rsid w:val="001923E2"/>
    <w:rsid w:val="0019341C"/>
    <w:rsid w:val="0019348A"/>
    <w:rsid w:val="00194753"/>
    <w:rsid w:val="00195252"/>
    <w:rsid w:val="001952E8"/>
    <w:rsid w:val="00196B62"/>
    <w:rsid w:val="00196DD9"/>
    <w:rsid w:val="001A145C"/>
    <w:rsid w:val="001A1AE2"/>
    <w:rsid w:val="001A20BD"/>
    <w:rsid w:val="001A2515"/>
    <w:rsid w:val="001A2582"/>
    <w:rsid w:val="001A2BFA"/>
    <w:rsid w:val="001A3808"/>
    <w:rsid w:val="001A4944"/>
    <w:rsid w:val="001A4CDA"/>
    <w:rsid w:val="001A515D"/>
    <w:rsid w:val="001A52A2"/>
    <w:rsid w:val="001A5575"/>
    <w:rsid w:val="001A57AE"/>
    <w:rsid w:val="001A5E05"/>
    <w:rsid w:val="001A627B"/>
    <w:rsid w:val="001A662C"/>
    <w:rsid w:val="001A795F"/>
    <w:rsid w:val="001A7F1D"/>
    <w:rsid w:val="001B0F7C"/>
    <w:rsid w:val="001B1FB9"/>
    <w:rsid w:val="001B2585"/>
    <w:rsid w:val="001B36FD"/>
    <w:rsid w:val="001B4105"/>
    <w:rsid w:val="001B4411"/>
    <w:rsid w:val="001B4BB8"/>
    <w:rsid w:val="001B50A3"/>
    <w:rsid w:val="001B5598"/>
    <w:rsid w:val="001B756B"/>
    <w:rsid w:val="001C0AC8"/>
    <w:rsid w:val="001C0C42"/>
    <w:rsid w:val="001C0EFB"/>
    <w:rsid w:val="001C2C7C"/>
    <w:rsid w:val="001C362D"/>
    <w:rsid w:val="001C3AB7"/>
    <w:rsid w:val="001C3F69"/>
    <w:rsid w:val="001C44C3"/>
    <w:rsid w:val="001C47DC"/>
    <w:rsid w:val="001C4A34"/>
    <w:rsid w:val="001C5081"/>
    <w:rsid w:val="001C714E"/>
    <w:rsid w:val="001C749A"/>
    <w:rsid w:val="001C7534"/>
    <w:rsid w:val="001D01F3"/>
    <w:rsid w:val="001D03EA"/>
    <w:rsid w:val="001D0505"/>
    <w:rsid w:val="001D05AA"/>
    <w:rsid w:val="001D077B"/>
    <w:rsid w:val="001D0B07"/>
    <w:rsid w:val="001D13F7"/>
    <w:rsid w:val="001D2465"/>
    <w:rsid w:val="001D2C6C"/>
    <w:rsid w:val="001D454F"/>
    <w:rsid w:val="001D6C97"/>
    <w:rsid w:val="001D75E6"/>
    <w:rsid w:val="001D7B3C"/>
    <w:rsid w:val="001E02F4"/>
    <w:rsid w:val="001E05DE"/>
    <w:rsid w:val="001E0A20"/>
    <w:rsid w:val="001E0A92"/>
    <w:rsid w:val="001E13B0"/>
    <w:rsid w:val="001E40A0"/>
    <w:rsid w:val="001E455D"/>
    <w:rsid w:val="001E47B9"/>
    <w:rsid w:val="001E5351"/>
    <w:rsid w:val="001E57BB"/>
    <w:rsid w:val="001E64FE"/>
    <w:rsid w:val="001E7436"/>
    <w:rsid w:val="001E766D"/>
    <w:rsid w:val="001F05E3"/>
    <w:rsid w:val="001F0A2B"/>
    <w:rsid w:val="001F0D31"/>
    <w:rsid w:val="001F2066"/>
    <w:rsid w:val="001F2A72"/>
    <w:rsid w:val="001F3439"/>
    <w:rsid w:val="001F352B"/>
    <w:rsid w:val="001F394B"/>
    <w:rsid w:val="001F43B7"/>
    <w:rsid w:val="001F45A4"/>
    <w:rsid w:val="001F4AD3"/>
    <w:rsid w:val="001F5EB8"/>
    <w:rsid w:val="001F6C4A"/>
    <w:rsid w:val="001F6F41"/>
    <w:rsid w:val="001F7251"/>
    <w:rsid w:val="001F7B09"/>
    <w:rsid w:val="00200A31"/>
    <w:rsid w:val="00200EA8"/>
    <w:rsid w:val="002012BF"/>
    <w:rsid w:val="00201648"/>
    <w:rsid w:val="00202F7D"/>
    <w:rsid w:val="002047BF"/>
    <w:rsid w:val="002049E2"/>
    <w:rsid w:val="00204C27"/>
    <w:rsid w:val="0020590C"/>
    <w:rsid w:val="00205EAB"/>
    <w:rsid w:val="0020653B"/>
    <w:rsid w:val="002066D2"/>
    <w:rsid w:val="00206CDA"/>
    <w:rsid w:val="00207493"/>
    <w:rsid w:val="002077F0"/>
    <w:rsid w:val="002118C4"/>
    <w:rsid w:val="00211B56"/>
    <w:rsid w:val="00211C46"/>
    <w:rsid w:val="00211D1F"/>
    <w:rsid w:val="002121C1"/>
    <w:rsid w:val="00213069"/>
    <w:rsid w:val="0021463C"/>
    <w:rsid w:val="00214BCE"/>
    <w:rsid w:val="00214C13"/>
    <w:rsid w:val="00215F17"/>
    <w:rsid w:val="00216ACB"/>
    <w:rsid w:val="00216B9E"/>
    <w:rsid w:val="00217806"/>
    <w:rsid w:val="00217A77"/>
    <w:rsid w:val="00217E3C"/>
    <w:rsid w:val="00217EF0"/>
    <w:rsid w:val="00220571"/>
    <w:rsid w:val="00220858"/>
    <w:rsid w:val="00221211"/>
    <w:rsid w:val="00221B8D"/>
    <w:rsid w:val="00222368"/>
    <w:rsid w:val="002223C8"/>
    <w:rsid w:val="00223100"/>
    <w:rsid w:val="00223D39"/>
    <w:rsid w:val="00223F42"/>
    <w:rsid w:val="002245BC"/>
    <w:rsid w:val="00225A17"/>
    <w:rsid w:val="0022632D"/>
    <w:rsid w:val="00227882"/>
    <w:rsid w:val="00230CE8"/>
    <w:rsid w:val="00232127"/>
    <w:rsid w:val="00232C18"/>
    <w:rsid w:val="00233F48"/>
    <w:rsid w:val="00233FD9"/>
    <w:rsid w:val="0023474B"/>
    <w:rsid w:val="002356E3"/>
    <w:rsid w:val="0023654C"/>
    <w:rsid w:val="002376B7"/>
    <w:rsid w:val="002402A1"/>
    <w:rsid w:val="002407FF"/>
    <w:rsid w:val="002408BB"/>
    <w:rsid w:val="00240A24"/>
    <w:rsid w:val="00240D57"/>
    <w:rsid w:val="00241362"/>
    <w:rsid w:val="00242549"/>
    <w:rsid w:val="002428AF"/>
    <w:rsid w:val="00243C0C"/>
    <w:rsid w:val="002443AD"/>
    <w:rsid w:val="00245C3E"/>
    <w:rsid w:val="00246611"/>
    <w:rsid w:val="00246BB4"/>
    <w:rsid w:val="00247A1F"/>
    <w:rsid w:val="002508C1"/>
    <w:rsid w:val="0025091E"/>
    <w:rsid w:val="00251082"/>
    <w:rsid w:val="002511A2"/>
    <w:rsid w:val="00251DC8"/>
    <w:rsid w:val="00252373"/>
    <w:rsid w:val="0025267C"/>
    <w:rsid w:val="00252A0B"/>
    <w:rsid w:val="00252A1A"/>
    <w:rsid w:val="0025337B"/>
    <w:rsid w:val="0025345E"/>
    <w:rsid w:val="00253608"/>
    <w:rsid w:val="00253636"/>
    <w:rsid w:val="002539E6"/>
    <w:rsid w:val="00254218"/>
    <w:rsid w:val="0025522E"/>
    <w:rsid w:val="002569A5"/>
    <w:rsid w:val="002569B0"/>
    <w:rsid w:val="00256D61"/>
    <w:rsid w:val="002573D8"/>
    <w:rsid w:val="002606DB"/>
    <w:rsid w:val="0026093D"/>
    <w:rsid w:val="00260CD5"/>
    <w:rsid w:val="00262396"/>
    <w:rsid w:val="00262D3E"/>
    <w:rsid w:val="00263101"/>
    <w:rsid w:val="002649C5"/>
    <w:rsid w:val="002654A3"/>
    <w:rsid w:val="00265BE6"/>
    <w:rsid w:val="002667DB"/>
    <w:rsid w:val="00266804"/>
    <w:rsid w:val="00266F3F"/>
    <w:rsid w:val="002677D6"/>
    <w:rsid w:val="00270D7F"/>
    <w:rsid w:val="0027187A"/>
    <w:rsid w:val="00271984"/>
    <w:rsid w:val="00271B76"/>
    <w:rsid w:val="00272909"/>
    <w:rsid w:val="00272A83"/>
    <w:rsid w:val="00274A3F"/>
    <w:rsid w:val="00274E59"/>
    <w:rsid w:val="00275A97"/>
    <w:rsid w:val="00275C8B"/>
    <w:rsid w:val="00275EA8"/>
    <w:rsid w:val="00276087"/>
    <w:rsid w:val="00276A36"/>
    <w:rsid w:val="0027791D"/>
    <w:rsid w:val="00277FBA"/>
    <w:rsid w:val="002805B4"/>
    <w:rsid w:val="00280F3D"/>
    <w:rsid w:val="0028106D"/>
    <w:rsid w:val="002817C0"/>
    <w:rsid w:val="00281E50"/>
    <w:rsid w:val="00282672"/>
    <w:rsid w:val="00282EC5"/>
    <w:rsid w:val="00282F09"/>
    <w:rsid w:val="002830F2"/>
    <w:rsid w:val="00284D71"/>
    <w:rsid w:val="00285175"/>
    <w:rsid w:val="0028533B"/>
    <w:rsid w:val="00285A5F"/>
    <w:rsid w:val="00286B48"/>
    <w:rsid w:val="00287589"/>
    <w:rsid w:val="002879B1"/>
    <w:rsid w:val="00290426"/>
    <w:rsid w:val="00290B3A"/>
    <w:rsid w:val="00292564"/>
    <w:rsid w:val="00292A99"/>
    <w:rsid w:val="002937B6"/>
    <w:rsid w:val="0029425C"/>
    <w:rsid w:val="002947EA"/>
    <w:rsid w:val="00294FB4"/>
    <w:rsid w:val="00295E59"/>
    <w:rsid w:val="002967F3"/>
    <w:rsid w:val="00297003"/>
    <w:rsid w:val="002973B6"/>
    <w:rsid w:val="00297810"/>
    <w:rsid w:val="00297844"/>
    <w:rsid w:val="00297C50"/>
    <w:rsid w:val="002A2541"/>
    <w:rsid w:val="002A3B97"/>
    <w:rsid w:val="002A4A86"/>
    <w:rsid w:val="002A4BE3"/>
    <w:rsid w:val="002A526E"/>
    <w:rsid w:val="002A602E"/>
    <w:rsid w:val="002A66E3"/>
    <w:rsid w:val="002B0B29"/>
    <w:rsid w:val="002B10FE"/>
    <w:rsid w:val="002B11E1"/>
    <w:rsid w:val="002B1F45"/>
    <w:rsid w:val="002B444F"/>
    <w:rsid w:val="002B7317"/>
    <w:rsid w:val="002C020F"/>
    <w:rsid w:val="002C041C"/>
    <w:rsid w:val="002C0D58"/>
    <w:rsid w:val="002C1124"/>
    <w:rsid w:val="002C1A8D"/>
    <w:rsid w:val="002C3096"/>
    <w:rsid w:val="002C434D"/>
    <w:rsid w:val="002C5FC7"/>
    <w:rsid w:val="002C7AA0"/>
    <w:rsid w:val="002D00C7"/>
    <w:rsid w:val="002D01CA"/>
    <w:rsid w:val="002D0E9D"/>
    <w:rsid w:val="002D12AD"/>
    <w:rsid w:val="002D24C2"/>
    <w:rsid w:val="002D423E"/>
    <w:rsid w:val="002D4C58"/>
    <w:rsid w:val="002D5351"/>
    <w:rsid w:val="002D58A8"/>
    <w:rsid w:val="002D5994"/>
    <w:rsid w:val="002D5D4D"/>
    <w:rsid w:val="002D6CA6"/>
    <w:rsid w:val="002E0982"/>
    <w:rsid w:val="002E0AC3"/>
    <w:rsid w:val="002E10B0"/>
    <w:rsid w:val="002E1C37"/>
    <w:rsid w:val="002E2209"/>
    <w:rsid w:val="002E2C1D"/>
    <w:rsid w:val="002E30F4"/>
    <w:rsid w:val="002E46A7"/>
    <w:rsid w:val="002E4B98"/>
    <w:rsid w:val="002E5600"/>
    <w:rsid w:val="002E684C"/>
    <w:rsid w:val="002E6C4C"/>
    <w:rsid w:val="002E6D01"/>
    <w:rsid w:val="002F04FD"/>
    <w:rsid w:val="002F0FD7"/>
    <w:rsid w:val="002F20CC"/>
    <w:rsid w:val="002F3843"/>
    <w:rsid w:val="002F3B8C"/>
    <w:rsid w:val="002F3C0E"/>
    <w:rsid w:val="002F3EBA"/>
    <w:rsid w:val="002F3EF6"/>
    <w:rsid w:val="002F4AA9"/>
    <w:rsid w:val="002F51A8"/>
    <w:rsid w:val="002F597A"/>
    <w:rsid w:val="002F5A45"/>
    <w:rsid w:val="002F6622"/>
    <w:rsid w:val="002F675F"/>
    <w:rsid w:val="00300D0E"/>
    <w:rsid w:val="0030172D"/>
    <w:rsid w:val="00301C09"/>
    <w:rsid w:val="00303390"/>
    <w:rsid w:val="003044B2"/>
    <w:rsid w:val="003048D7"/>
    <w:rsid w:val="0030662B"/>
    <w:rsid w:val="00306C08"/>
    <w:rsid w:val="003077BC"/>
    <w:rsid w:val="003079C1"/>
    <w:rsid w:val="0031006B"/>
    <w:rsid w:val="003102A3"/>
    <w:rsid w:val="003104F7"/>
    <w:rsid w:val="0031071C"/>
    <w:rsid w:val="00310F28"/>
    <w:rsid w:val="00311D83"/>
    <w:rsid w:val="003125A5"/>
    <w:rsid w:val="00312651"/>
    <w:rsid w:val="00314251"/>
    <w:rsid w:val="003143BC"/>
    <w:rsid w:val="00314C97"/>
    <w:rsid w:val="003150B7"/>
    <w:rsid w:val="0031562E"/>
    <w:rsid w:val="00315780"/>
    <w:rsid w:val="00315BE4"/>
    <w:rsid w:val="00315C6F"/>
    <w:rsid w:val="00315CE4"/>
    <w:rsid w:val="00316838"/>
    <w:rsid w:val="00317E6E"/>
    <w:rsid w:val="0032002D"/>
    <w:rsid w:val="003205F0"/>
    <w:rsid w:val="00321ACC"/>
    <w:rsid w:val="003226FC"/>
    <w:rsid w:val="0032298B"/>
    <w:rsid w:val="00323C7F"/>
    <w:rsid w:val="003240D4"/>
    <w:rsid w:val="00325303"/>
    <w:rsid w:val="00326815"/>
    <w:rsid w:val="00327BF8"/>
    <w:rsid w:val="00330055"/>
    <w:rsid w:val="00330B8F"/>
    <w:rsid w:val="003311BC"/>
    <w:rsid w:val="00331D5A"/>
    <w:rsid w:val="00332384"/>
    <w:rsid w:val="0033293E"/>
    <w:rsid w:val="00333E12"/>
    <w:rsid w:val="00334C07"/>
    <w:rsid w:val="003363BB"/>
    <w:rsid w:val="0033668C"/>
    <w:rsid w:val="00337586"/>
    <w:rsid w:val="00337DFA"/>
    <w:rsid w:val="003428A3"/>
    <w:rsid w:val="00342C1E"/>
    <w:rsid w:val="00343135"/>
    <w:rsid w:val="00344124"/>
    <w:rsid w:val="0034413B"/>
    <w:rsid w:val="00344151"/>
    <w:rsid w:val="003441B6"/>
    <w:rsid w:val="00344240"/>
    <w:rsid w:val="00344A76"/>
    <w:rsid w:val="00344C44"/>
    <w:rsid w:val="0034518D"/>
    <w:rsid w:val="00346931"/>
    <w:rsid w:val="00347160"/>
    <w:rsid w:val="00347277"/>
    <w:rsid w:val="0034755F"/>
    <w:rsid w:val="00347EA6"/>
    <w:rsid w:val="00352381"/>
    <w:rsid w:val="00352B81"/>
    <w:rsid w:val="0035361A"/>
    <w:rsid w:val="003540C4"/>
    <w:rsid w:val="003541BE"/>
    <w:rsid w:val="00354713"/>
    <w:rsid w:val="00354907"/>
    <w:rsid w:val="003565D3"/>
    <w:rsid w:val="003570BF"/>
    <w:rsid w:val="003605FB"/>
    <w:rsid w:val="00361281"/>
    <w:rsid w:val="003618B5"/>
    <w:rsid w:val="00361A37"/>
    <w:rsid w:val="00361CC0"/>
    <w:rsid w:val="00364B93"/>
    <w:rsid w:val="00364D58"/>
    <w:rsid w:val="00366A67"/>
    <w:rsid w:val="0036718B"/>
    <w:rsid w:val="003672F1"/>
    <w:rsid w:val="00367E9A"/>
    <w:rsid w:val="003701B6"/>
    <w:rsid w:val="003706CE"/>
    <w:rsid w:val="00370DB4"/>
    <w:rsid w:val="003710A9"/>
    <w:rsid w:val="00371E67"/>
    <w:rsid w:val="00372B17"/>
    <w:rsid w:val="00373096"/>
    <w:rsid w:val="0037338B"/>
    <w:rsid w:val="00373919"/>
    <w:rsid w:val="00373A43"/>
    <w:rsid w:val="003744D0"/>
    <w:rsid w:val="003747D4"/>
    <w:rsid w:val="00377131"/>
    <w:rsid w:val="003776BD"/>
    <w:rsid w:val="00377CC5"/>
    <w:rsid w:val="00380376"/>
    <w:rsid w:val="00380F52"/>
    <w:rsid w:val="0038295B"/>
    <w:rsid w:val="00382B52"/>
    <w:rsid w:val="003830D9"/>
    <w:rsid w:val="00384991"/>
    <w:rsid w:val="00384B45"/>
    <w:rsid w:val="00384E6C"/>
    <w:rsid w:val="0038610C"/>
    <w:rsid w:val="00386266"/>
    <w:rsid w:val="00386983"/>
    <w:rsid w:val="003904DE"/>
    <w:rsid w:val="00390604"/>
    <w:rsid w:val="00390A42"/>
    <w:rsid w:val="00390E2A"/>
    <w:rsid w:val="003910C3"/>
    <w:rsid w:val="003912D1"/>
    <w:rsid w:val="0039167F"/>
    <w:rsid w:val="00391C3B"/>
    <w:rsid w:val="00391DD8"/>
    <w:rsid w:val="00394694"/>
    <w:rsid w:val="00394A20"/>
    <w:rsid w:val="00395BDC"/>
    <w:rsid w:val="00395DFD"/>
    <w:rsid w:val="0039751C"/>
    <w:rsid w:val="0039793C"/>
    <w:rsid w:val="003A11CE"/>
    <w:rsid w:val="003A1311"/>
    <w:rsid w:val="003A1524"/>
    <w:rsid w:val="003A23A3"/>
    <w:rsid w:val="003A2FCA"/>
    <w:rsid w:val="003A3810"/>
    <w:rsid w:val="003A491C"/>
    <w:rsid w:val="003A51EE"/>
    <w:rsid w:val="003A53D8"/>
    <w:rsid w:val="003A59BF"/>
    <w:rsid w:val="003B07B9"/>
    <w:rsid w:val="003B0AAA"/>
    <w:rsid w:val="003B29F9"/>
    <w:rsid w:val="003B3189"/>
    <w:rsid w:val="003B5F6C"/>
    <w:rsid w:val="003B61D2"/>
    <w:rsid w:val="003B673C"/>
    <w:rsid w:val="003B6C0C"/>
    <w:rsid w:val="003B6D91"/>
    <w:rsid w:val="003B776D"/>
    <w:rsid w:val="003B78E0"/>
    <w:rsid w:val="003C00AB"/>
    <w:rsid w:val="003C0156"/>
    <w:rsid w:val="003C0330"/>
    <w:rsid w:val="003C0762"/>
    <w:rsid w:val="003C0D51"/>
    <w:rsid w:val="003C1227"/>
    <w:rsid w:val="003C1860"/>
    <w:rsid w:val="003C1892"/>
    <w:rsid w:val="003C2308"/>
    <w:rsid w:val="003C3868"/>
    <w:rsid w:val="003C566D"/>
    <w:rsid w:val="003C618C"/>
    <w:rsid w:val="003C64DD"/>
    <w:rsid w:val="003C7C10"/>
    <w:rsid w:val="003D0753"/>
    <w:rsid w:val="003D09DD"/>
    <w:rsid w:val="003D0BFB"/>
    <w:rsid w:val="003D155C"/>
    <w:rsid w:val="003D2AC3"/>
    <w:rsid w:val="003D2C99"/>
    <w:rsid w:val="003D3713"/>
    <w:rsid w:val="003D4126"/>
    <w:rsid w:val="003D415B"/>
    <w:rsid w:val="003D4727"/>
    <w:rsid w:val="003D4D86"/>
    <w:rsid w:val="003E13DD"/>
    <w:rsid w:val="003E1C6C"/>
    <w:rsid w:val="003E1C78"/>
    <w:rsid w:val="003E236B"/>
    <w:rsid w:val="003E31A9"/>
    <w:rsid w:val="003E3616"/>
    <w:rsid w:val="003E39CA"/>
    <w:rsid w:val="003E44F7"/>
    <w:rsid w:val="003E5157"/>
    <w:rsid w:val="003E5FFF"/>
    <w:rsid w:val="003E6344"/>
    <w:rsid w:val="003E756D"/>
    <w:rsid w:val="003E788A"/>
    <w:rsid w:val="003F0133"/>
    <w:rsid w:val="003F0E72"/>
    <w:rsid w:val="003F24CA"/>
    <w:rsid w:val="003F3379"/>
    <w:rsid w:val="003F4332"/>
    <w:rsid w:val="003F7369"/>
    <w:rsid w:val="003F7D47"/>
    <w:rsid w:val="00401F6F"/>
    <w:rsid w:val="004024E5"/>
    <w:rsid w:val="00402784"/>
    <w:rsid w:val="00402F56"/>
    <w:rsid w:val="004045C6"/>
    <w:rsid w:val="00404B06"/>
    <w:rsid w:val="0040503E"/>
    <w:rsid w:val="004056FC"/>
    <w:rsid w:val="00406617"/>
    <w:rsid w:val="0040778C"/>
    <w:rsid w:val="00410477"/>
    <w:rsid w:val="00410BCB"/>
    <w:rsid w:val="00410C2A"/>
    <w:rsid w:val="004114D3"/>
    <w:rsid w:val="004116DF"/>
    <w:rsid w:val="004125D1"/>
    <w:rsid w:val="0041278B"/>
    <w:rsid w:val="004142B8"/>
    <w:rsid w:val="00414531"/>
    <w:rsid w:val="004145F5"/>
    <w:rsid w:val="00414B5D"/>
    <w:rsid w:val="00414BB4"/>
    <w:rsid w:val="00415028"/>
    <w:rsid w:val="00415996"/>
    <w:rsid w:val="00415E51"/>
    <w:rsid w:val="00416807"/>
    <w:rsid w:val="00416835"/>
    <w:rsid w:val="00416A08"/>
    <w:rsid w:val="004204FC"/>
    <w:rsid w:val="00420A2A"/>
    <w:rsid w:val="00422092"/>
    <w:rsid w:val="004226C3"/>
    <w:rsid w:val="004227DD"/>
    <w:rsid w:val="00423CD5"/>
    <w:rsid w:val="00423EDC"/>
    <w:rsid w:val="00424537"/>
    <w:rsid w:val="00424734"/>
    <w:rsid w:val="00426014"/>
    <w:rsid w:val="004265A7"/>
    <w:rsid w:val="00427757"/>
    <w:rsid w:val="00427782"/>
    <w:rsid w:val="00430C7C"/>
    <w:rsid w:val="00431604"/>
    <w:rsid w:val="00431CCD"/>
    <w:rsid w:val="00432125"/>
    <w:rsid w:val="00432689"/>
    <w:rsid w:val="00432A12"/>
    <w:rsid w:val="00433220"/>
    <w:rsid w:val="0043342B"/>
    <w:rsid w:val="00433A56"/>
    <w:rsid w:val="00434144"/>
    <w:rsid w:val="00434ECC"/>
    <w:rsid w:val="00434F80"/>
    <w:rsid w:val="004356EF"/>
    <w:rsid w:val="00435D13"/>
    <w:rsid w:val="00435D29"/>
    <w:rsid w:val="00436287"/>
    <w:rsid w:val="00436749"/>
    <w:rsid w:val="004367FC"/>
    <w:rsid w:val="00436ADA"/>
    <w:rsid w:val="00436B48"/>
    <w:rsid w:val="00437ADC"/>
    <w:rsid w:val="0044125F"/>
    <w:rsid w:val="00441975"/>
    <w:rsid w:val="00441B18"/>
    <w:rsid w:val="00442DEB"/>
    <w:rsid w:val="00444188"/>
    <w:rsid w:val="004458DA"/>
    <w:rsid w:val="0044614E"/>
    <w:rsid w:val="004461B7"/>
    <w:rsid w:val="004468F7"/>
    <w:rsid w:val="00447329"/>
    <w:rsid w:val="00450E28"/>
    <w:rsid w:val="004517A8"/>
    <w:rsid w:val="0045392A"/>
    <w:rsid w:val="004539F7"/>
    <w:rsid w:val="00454219"/>
    <w:rsid w:val="00454701"/>
    <w:rsid w:val="00454DCD"/>
    <w:rsid w:val="004557D8"/>
    <w:rsid w:val="00455FAE"/>
    <w:rsid w:val="0045647B"/>
    <w:rsid w:val="00457A1B"/>
    <w:rsid w:val="0046052E"/>
    <w:rsid w:val="00460865"/>
    <w:rsid w:val="00462C43"/>
    <w:rsid w:val="0046341B"/>
    <w:rsid w:val="00463B4F"/>
    <w:rsid w:val="00463BD9"/>
    <w:rsid w:val="00463FB5"/>
    <w:rsid w:val="0046403F"/>
    <w:rsid w:val="00464990"/>
    <w:rsid w:val="0046540E"/>
    <w:rsid w:val="00465C64"/>
    <w:rsid w:val="0046657D"/>
    <w:rsid w:val="00466DAE"/>
    <w:rsid w:val="0046735C"/>
    <w:rsid w:val="004677EC"/>
    <w:rsid w:val="0047050E"/>
    <w:rsid w:val="004705D1"/>
    <w:rsid w:val="0047074E"/>
    <w:rsid w:val="00470883"/>
    <w:rsid w:val="00470BF6"/>
    <w:rsid w:val="00470F60"/>
    <w:rsid w:val="0047153F"/>
    <w:rsid w:val="00471C0D"/>
    <w:rsid w:val="00471DEC"/>
    <w:rsid w:val="00471FB0"/>
    <w:rsid w:val="00472965"/>
    <w:rsid w:val="00472D1C"/>
    <w:rsid w:val="00472F23"/>
    <w:rsid w:val="00473610"/>
    <w:rsid w:val="00473D8D"/>
    <w:rsid w:val="00474D09"/>
    <w:rsid w:val="00475904"/>
    <w:rsid w:val="00476B69"/>
    <w:rsid w:val="004809F9"/>
    <w:rsid w:val="00480F86"/>
    <w:rsid w:val="0048129F"/>
    <w:rsid w:val="00483558"/>
    <w:rsid w:val="00483EB5"/>
    <w:rsid w:val="004871D4"/>
    <w:rsid w:val="004873DD"/>
    <w:rsid w:val="00490463"/>
    <w:rsid w:val="004910F3"/>
    <w:rsid w:val="00491E75"/>
    <w:rsid w:val="0049385B"/>
    <w:rsid w:val="004944B9"/>
    <w:rsid w:val="00494DD6"/>
    <w:rsid w:val="004955FF"/>
    <w:rsid w:val="00495BC8"/>
    <w:rsid w:val="00496BCF"/>
    <w:rsid w:val="00496F69"/>
    <w:rsid w:val="00497262"/>
    <w:rsid w:val="004973EE"/>
    <w:rsid w:val="0049783B"/>
    <w:rsid w:val="004A0319"/>
    <w:rsid w:val="004A0CF4"/>
    <w:rsid w:val="004A1129"/>
    <w:rsid w:val="004A179B"/>
    <w:rsid w:val="004A21F6"/>
    <w:rsid w:val="004A2EDE"/>
    <w:rsid w:val="004A366B"/>
    <w:rsid w:val="004A4396"/>
    <w:rsid w:val="004A448D"/>
    <w:rsid w:val="004A4677"/>
    <w:rsid w:val="004A4740"/>
    <w:rsid w:val="004A53F4"/>
    <w:rsid w:val="004A5516"/>
    <w:rsid w:val="004A566E"/>
    <w:rsid w:val="004A580E"/>
    <w:rsid w:val="004A6694"/>
    <w:rsid w:val="004A79FE"/>
    <w:rsid w:val="004A7D69"/>
    <w:rsid w:val="004A7F1B"/>
    <w:rsid w:val="004B0473"/>
    <w:rsid w:val="004B1F2A"/>
    <w:rsid w:val="004B21DF"/>
    <w:rsid w:val="004B2262"/>
    <w:rsid w:val="004B273B"/>
    <w:rsid w:val="004B29E2"/>
    <w:rsid w:val="004B39A6"/>
    <w:rsid w:val="004B3B0B"/>
    <w:rsid w:val="004B408D"/>
    <w:rsid w:val="004B4EC2"/>
    <w:rsid w:val="004B5432"/>
    <w:rsid w:val="004B55D4"/>
    <w:rsid w:val="004B5D6E"/>
    <w:rsid w:val="004B5FC7"/>
    <w:rsid w:val="004B61E9"/>
    <w:rsid w:val="004B67F0"/>
    <w:rsid w:val="004B6BB0"/>
    <w:rsid w:val="004B7BE5"/>
    <w:rsid w:val="004B7C11"/>
    <w:rsid w:val="004B7DE3"/>
    <w:rsid w:val="004C13EB"/>
    <w:rsid w:val="004C1E51"/>
    <w:rsid w:val="004C4019"/>
    <w:rsid w:val="004C602B"/>
    <w:rsid w:val="004C63DB"/>
    <w:rsid w:val="004C657D"/>
    <w:rsid w:val="004C75D0"/>
    <w:rsid w:val="004C7C6E"/>
    <w:rsid w:val="004D0C88"/>
    <w:rsid w:val="004D3741"/>
    <w:rsid w:val="004D43BC"/>
    <w:rsid w:val="004D5F85"/>
    <w:rsid w:val="004D6862"/>
    <w:rsid w:val="004D7B9F"/>
    <w:rsid w:val="004D7C32"/>
    <w:rsid w:val="004E1CB2"/>
    <w:rsid w:val="004E2D8F"/>
    <w:rsid w:val="004E3570"/>
    <w:rsid w:val="004E41A1"/>
    <w:rsid w:val="004E4D49"/>
    <w:rsid w:val="004E4E8C"/>
    <w:rsid w:val="004E5353"/>
    <w:rsid w:val="004E62FA"/>
    <w:rsid w:val="004E7C5E"/>
    <w:rsid w:val="004F03A5"/>
    <w:rsid w:val="004F1200"/>
    <w:rsid w:val="004F2107"/>
    <w:rsid w:val="004F230D"/>
    <w:rsid w:val="004F2364"/>
    <w:rsid w:val="004F24B1"/>
    <w:rsid w:val="004F28F8"/>
    <w:rsid w:val="004F29F3"/>
    <w:rsid w:val="004F312E"/>
    <w:rsid w:val="004F3136"/>
    <w:rsid w:val="004F497D"/>
    <w:rsid w:val="004F4F31"/>
    <w:rsid w:val="004F4FE0"/>
    <w:rsid w:val="004F71DC"/>
    <w:rsid w:val="004F7D39"/>
    <w:rsid w:val="00500FD7"/>
    <w:rsid w:val="00501DC4"/>
    <w:rsid w:val="00502143"/>
    <w:rsid w:val="005021F0"/>
    <w:rsid w:val="00503C70"/>
    <w:rsid w:val="00504089"/>
    <w:rsid w:val="005042F5"/>
    <w:rsid w:val="0050438C"/>
    <w:rsid w:val="0050464D"/>
    <w:rsid w:val="00504B37"/>
    <w:rsid w:val="00504B3C"/>
    <w:rsid w:val="00504FE1"/>
    <w:rsid w:val="005052E7"/>
    <w:rsid w:val="0050547A"/>
    <w:rsid w:val="005067ED"/>
    <w:rsid w:val="00506E48"/>
    <w:rsid w:val="00507205"/>
    <w:rsid w:val="00507EB5"/>
    <w:rsid w:val="00510640"/>
    <w:rsid w:val="0051098F"/>
    <w:rsid w:val="00510BD2"/>
    <w:rsid w:val="00510F95"/>
    <w:rsid w:val="00513902"/>
    <w:rsid w:val="00513ECC"/>
    <w:rsid w:val="00514238"/>
    <w:rsid w:val="005145B5"/>
    <w:rsid w:val="00517057"/>
    <w:rsid w:val="00517D4F"/>
    <w:rsid w:val="00520D62"/>
    <w:rsid w:val="005213EA"/>
    <w:rsid w:val="005213EF"/>
    <w:rsid w:val="00522571"/>
    <w:rsid w:val="00522A3C"/>
    <w:rsid w:val="00524190"/>
    <w:rsid w:val="00525D5D"/>
    <w:rsid w:val="00526315"/>
    <w:rsid w:val="005263BA"/>
    <w:rsid w:val="00526447"/>
    <w:rsid w:val="00526641"/>
    <w:rsid w:val="00526A2F"/>
    <w:rsid w:val="00526AD4"/>
    <w:rsid w:val="00526AFA"/>
    <w:rsid w:val="00526C38"/>
    <w:rsid w:val="005272BC"/>
    <w:rsid w:val="00530507"/>
    <w:rsid w:val="00531810"/>
    <w:rsid w:val="005322CA"/>
    <w:rsid w:val="0053249F"/>
    <w:rsid w:val="005325D0"/>
    <w:rsid w:val="00532AC5"/>
    <w:rsid w:val="005331E6"/>
    <w:rsid w:val="005338EC"/>
    <w:rsid w:val="0053396B"/>
    <w:rsid w:val="00533E55"/>
    <w:rsid w:val="0053407D"/>
    <w:rsid w:val="00534A38"/>
    <w:rsid w:val="00535044"/>
    <w:rsid w:val="005362A3"/>
    <w:rsid w:val="0053790E"/>
    <w:rsid w:val="00537C38"/>
    <w:rsid w:val="00540340"/>
    <w:rsid w:val="0054040E"/>
    <w:rsid w:val="00541AE0"/>
    <w:rsid w:val="00541EBB"/>
    <w:rsid w:val="005420A8"/>
    <w:rsid w:val="00542876"/>
    <w:rsid w:val="00543325"/>
    <w:rsid w:val="00544043"/>
    <w:rsid w:val="00544492"/>
    <w:rsid w:val="005444B6"/>
    <w:rsid w:val="005444D2"/>
    <w:rsid w:val="00545910"/>
    <w:rsid w:val="005461B8"/>
    <w:rsid w:val="00546804"/>
    <w:rsid w:val="00550520"/>
    <w:rsid w:val="005509D1"/>
    <w:rsid w:val="00551408"/>
    <w:rsid w:val="00552699"/>
    <w:rsid w:val="0055347D"/>
    <w:rsid w:val="005554F6"/>
    <w:rsid w:val="00555633"/>
    <w:rsid w:val="00555D6F"/>
    <w:rsid w:val="005576F5"/>
    <w:rsid w:val="00557D38"/>
    <w:rsid w:val="0056099E"/>
    <w:rsid w:val="00560F7F"/>
    <w:rsid w:val="00561649"/>
    <w:rsid w:val="005616F4"/>
    <w:rsid w:val="0056198F"/>
    <w:rsid w:val="0056277F"/>
    <w:rsid w:val="00563611"/>
    <w:rsid w:val="00563DED"/>
    <w:rsid w:val="00564466"/>
    <w:rsid w:val="005648D1"/>
    <w:rsid w:val="005649FA"/>
    <w:rsid w:val="0056533F"/>
    <w:rsid w:val="005654E2"/>
    <w:rsid w:val="0056663F"/>
    <w:rsid w:val="00566DCA"/>
    <w:rsid w:val="00570337"/>
    <w:rsid w:val="00570A50"/>
    <w:rsid w:val="00570EF7"/>
    <w:rsid w:val="00571731"/>
    <w:rsid w:val="005724C9"/>
    <w:rsid w:val="00572640"/>
    <w:rsid w:val="005726D5"/>
    <w:rsid w:val="00573D93"/>
    <w:rsid w:val="00574CF8"/>
    <w:rsid w:val="00575430"/>
    <w:rsid w:val="00576B8E"/>
    <w:rsid w:val="00576E67"/>
    <w:rsid w:val="00576F2C"/>
    <w:rsid w:val="00577242"/>
    <w:rsid w:val="0057744F"/>
    <w:rsid w:val="005800A6"/>
    <w:rsid w:val="00580D6D"/>
    <w:rsid w:val="005813EE"/>
    <w:rsid w:val="005815EB"/>
    <w:rsid w:val="0058191F"/>
    <w:rsid w:val="00582060"/>
    <w:rsid w:val="00582835"/>
    <w:rsid w:val="00582CB4"/>
    <w:rsid w:val="0058318A"/>
    <w:rsid w:val="00583D06"/>
    <w:rsid w:val="0058423C"/>
    <w:rsid w:val="005858EB"/>
    <w:rsid w:val="005864F0"/>
    <w:rsid w:val="005878DA"/>
    <w:rsid w:val="005879B5"/>
    <w:rsid w:val="00587D06"/>
    <w:rsid w:val="00590000"/>
    <w:rsid w:val="00590468"/>
    <w:rsid w:val="00591B0B"/>
    <w:rsid w:val="00592318"/>
    <w:rsid w:val="005929C5"/>
    <w:rsid w:val="005938DF"/>
    <w:rsid w:val="00593CBF"/>
    <w:rsid w:val="0059430B"/>
    <w:rsid w:val="005950A1"/>
    <w:rsid w:val="0059669F"/>
    <w:rsid w:val="00597EF4"/>
    <w:rsid w:val="005A0C9A"/>
    <w:rsid w:val="005A0F14"/>
    <w:rsid w:val="005A143D"/>
    <w:rsid w:val="005A16F7"/>
    <w:rsid w:val="005A17DC"/>
    <w:rsid w:val="005A180F"/>
    <w:rsid w:val="005A45CA"/>
    <w:rsid w:val="005A5525"/>
    <w:rsid w:val="005A6939"/>
    <w:rsid w:val="005A70EC"/>
    <w:rsid w:val="005A74F6"/>
    <w:rsid w:val="005A7988"/>
    <w:rsid w:val="005A7C4F"/>
    <w:rsid w:val="005A7DA9"/>
    <w:rsid w:val="005B145A"/>
    <w:rsid w:val="005B1723"/>
    <w:rsid w:val="005B1AC6"/>
    <w:rsid w:val="005B29B1"/>
    <w:rsid w:val="005B36BA"/>
    <w:rsid w:val="005B476A"/>
    <w:rsid w:val="005B484E"/>
    <w:rsid w:val="005B4B51"/>
    <w:rsid w:val="005B575C"/>
    <w:rsid w:val="005B5B8E"/>
    <w:rsid w:val="005B6741"/>
    <w:rsid w:val="005B696B"/>
    <w:rsid w:val="005B715C"/>
    <w:rsid w:val="005B7645"/>
    <w:rsid w:val="005B76F8"/>
    <w:rsid w:val="005B78A5"/>
    <w:rsid w:val="005B7F3B"/>
    <w:rsid w:val="005C04F7"/>
    <w:rsid w:val="005C08C5"/>
    <w:rsid w:val="005C0E06"/>
    <w:rsid w:val="005C1507"/>
    <w:rsid w:val="005C1662"/>
    <w:rsid w:val="005C1E9D"/>
    <w:rsid w:val="005C20A8"/>
    <w:rsid w:val="005C2B8A"/>
    <w:rsid w:val="005C2DDC"/>
    <w:rsid w:val="005C4337"/>
    <w:rsid w:val="005C494D"/>
    <w:rsid w:val="005C6410"/>
    <w:rsid w:val="005C7425"/>
    <w:rsid w:val="005C775F"/>
    <w:rsid w:val="005C7817"/>
    <w:rsid w:val="005C79A2"/>
    <w:rsid w:val="005C7BFB"/>
    <w:rsid w:val="005D0025"/>
    <w:rsid w:val="005D0AF0"/>
    <w:rsid w:val="005D0D24"/>
    <w:rsid w:val="005D18B9"/>
    <w:rsid w:val="005D1FE3"/>
    <w:rsid w:val="005D212F"/>
    <w:rsid w:val="005D388E"/>
    <w:rsid w:val="005D4062"/>
    <w:rsid w:val="005D48ED"/>
    <w:rsid w:val="005D54EB"/>
    <w:rsid w:val="005D605A"/>
    <w:rsid w:val="005D6C95"/>
    <w:rsid w:val="005D6EFA"/>
    <w:rsid w:val="005D6F1B"/>
    <w:rsid w:val="005D77CA"/>
    <w:rsid w:val="005E0244"/>
    <w:rsid w:val="005E06B8"/>
    <w:rsid w:val="005E0860"/>
    <w:rsid w:val="005E10CE"/>
    <w:rsid w:val="005E1D2D"/>
    <w:rsid w:val="005E2156"/>
    <w:rsid w:val="005E2994"/>
    <w:rsid w:val="005E3CCF"/>
    <w:rsid w:val="005E443A"/>
    <w:rsid w:val="005E444D"/>
    <w:rsid w:val="005E473D"/>
    <w:rsid w:val="005E637E"/>
    <w:rsid w:val="005E6760"/>
    <w:rsid w:val="005E7401"/>
    <w:rsid w:val="005E7B33"/>
    <w:rsid w:val="005F0269"/>
    <w:rsid w:val="005F03A2"/>
    <w:rsid w:val="005F051C"/>
    <w:rsid w:val="005F0AE1"/>
    <w:rsid w:val="005F1275"/>
    <w:rsid w:val="005F28F8"/>
    <w:rsid w:val="005F4C48"/>
    <w:rsid w:val="005F74B8"/>
    <w:rsid w:val="005F75F6"/>
    <w:rsid w:val="005F7C42"/>
    <w:rsid w:val="005F7EC7"/>
    <w:rsid w:val="00600464"/>
    <w:rsid w:val="00600791"/>
    <w:rsid w:val="00600E88"/>
    <w:rsid w:val="00600FF8"/>
    <w:rsid w:val="00601100"/>
    <w:rsid w:val="0060176E"/>
    <w:rsid w:val="00603825"/>
    <w:rsid w:val="00603DDA"/>
    <w:rsid w:val="0060432E"/>
    <w:rsid w:val="006058AC"/>
    <w:rsid w:val="00605AAD"/>
    <w:rsid w:val="006063CD"/>
    <w:rsid w:val="006065DB"/>
    <w:rsid w:val="006065E1"/>
    <w:rsid w:val="00606619"/>
    <w:rsid w:val="00606F08"/>
    <w:rsid w:val="006107A1"/>
    <w:rsid w:val="00610C4E"/>
    <w:rsid w:val="00610F7C"/>
    <w:rsid w:val="00611587"/>
    <w:rsid w:val="00612E02"/>
    <w:rsid w:val="00612E37"/>
    <w:rsid w:val="00614020"/>
    <w:rsid w:val="00614C3B"/>
    <w:rsid w:val="00615C44"/>
    <w:rsid w:val="006161D2"/>
    <w:rsid w:val="00616B70"/>
    <w:rsid w:val="00616E3F"/>
    <w:rsid w:val="00617983"/>
    <w:rsid w:val="00617E05"/>
    <w:rsid w:val="00620670"/>
    <w:rsid w:val="0062107A"/>
    <w:rsid w:val="00621613"/>
    <w:rsid w:val="00621836"/>
    <w:rsid w:val="0062196C"/>
    <w:rsid w:val="00621E4D"/>
    <w:rsid w:val="00622238"/>
    <w:rsid w:val="006223E2"/>
    <w:rsid w:val="0062298A"/>
    <w:rsid w:val="00624E15"/>
    <w:rsid w:val="0062500F"/>
    <w:rsid w:val="0062541B"/>
    <w:rsid w:val="00625579"/>
    <w:rsid w:val="006258C0"/>
    <w:rsid w:val="00625928"/>
    <w:rsid w:val="00625E02"/>
    <w:rsid w:val="00626320"/>
    <w:rsid w:val="00627696"/>
    <w:rsid w:val="00627778"/>
    <w:rsid w:val="0062793F"/>
    <w:rsid w:val="00627D2F"/>
    <w:rsid w:val="006303C2"/>
    <w:rsid w:val="0063086E"/>
    <w:rsid w:val="00630F33"/>
    <w:rsid w:val="00633010"/>
    <w:rsid w:val="0063415E"/>
    <w:rsid w:val="00634732"/>
    <w:rsid w:val="00634CA1"/>
    <w:rsid w:val="00634F36"/>
    <w:rsid w:val="00635C9B"/>
    <w:rsid w:val="00635F6D"/>
    <w:rsid w:val="00636058"/>
    <w:rsid w:val="00636CF1"/>
    <w:rsid w:val="00637A6A"/>
    <w:rsid w:val="0064040A"/>
    <w:rsid w:val="006408B2"/>
    <w:rsid w:val="00640FC2"/>
    <w:rsid w:val="0064196C"/>
    <w:rsid w:val="00641992"/>
    <w:rsid w:val="00641B93"/>
    <w:rsid w:val="00641DE6"/>
    <w:rsid w:val="00642121"/>
    <w:rsid w:val="00642C6D"/>
    <w:rsid w:val="00642FF1"/>
    <w:rsid w:val="006430F2"/>
    <w:rsid w:val="00643465"/>
    <w:rsid w:val="00643B1C"/>
    <w:rsid w:val="006446D5"/>
    <w:rsid w:val="00645793"/>
    <w:rsid w:val="00646621"/>
    <w:rsid w:val="00647118"/>
    <w:rsid w:val="006471D2"/>
    <w:rsid w:val="0065071E"/>
    <w:rsid w:val="00650976"/>
    <w:rsid w:val="00650C92"/>
    <w:rsid w:val="006521FC"/>
    <w:rsid w:val="00654FB0"/>
    <w:rsid w:val="0065505B"/>
    <w:rsid w:val="00655B5B"/>
    <w:rsid w:val="00656285"/>
    <w:rsid w:val="0065639A"/>
    <w:rsid w:val="006566EE"/>
    <w:rsid w:val="00657130"/>
    <w:rsid w:val="006576BC"/>
    <w:rsid w:val="00657E75"/>
    <w:rsid w:val="0066083D"/>
    <w:rsid w:val="00660A30"/>
    <w:rsid w:val="006626F1"/>
    <w:rsid w:val="00662C06"/>
    <w:rsid w:val="00664A64"/>
    <w:rsid w:val="00664E1C"/>
    <w:rsid w:val="006659A8"/>
    <w:rsid w:val="00665AFA"/>
    <w:rsid w:val="0066653D"/>
    <w:rsid w:val="00667823"/>
    <w:rsid w:val="00670F19"/>
    <w:rsid w:val="0067349A"/>
    <w:rsid w:val="0067360D"/>
    <w:rsid w:val="00673852"/>
    <w:rsid w:val="00673B61"/>
    <w:rsid w:val="00675315"/>
    <w:rsid w:val="00675425"/>
    <w:rsid w:val="00675CCE"/>
    <w:rsid w:val="00676CE6"/>
    <w:rsid w:val="00677020"/>
    <w:rsid w:val="00677A97"/>
    <w:rsid w:val="00677ABB"/>
    <w:rsid w:val="00680C6A"/>
    <w:rsid w:val="006821C4"/>
    <w:rsid w:val="006843DB"/>
    <w:rsid w:val="006852D3"/>
    <w:rsid w:val="00687199"/>
    <w:rsid w:val="00687DB7"/>
    <w:rsid w:val="0069069A"/>
    <w:rsid w:val="006915CD"/>
    <w:rsid w:val="0069195E"/>
    <w:rsid w:val="006925BD"/>
    <w:rsid w:val="00692EB9"/>
    <w:rsid w:val="006936E1"/>
    <w:rsid w:val="0069490C"/>
    <w:rsid w:val="00694C9F"/>
    <w:rsid w:val="006952A3"/>
    <w:rsid w:val="00695318"/>
    <w:rsid w:val="006954D0"/>
    <w:rsid w:val="0069551C"/>
    <w:rsid w:val="00695741"/>
    <w:rsid w:val="00695E4A"/>
    <w:rsid w:val="006960B0"/>
    <w:rsid w:val="00696A1F"/>
    <w:rsid w:val="00696A47"/>
    <w:rsid w:val="00697CCA"/>
    <w:rsid w:val="006A0B04"/>
    <w:rsid w:val="006A1947"/>
    <w:rsid w:val="006A3837"/>
    <w:rsid w:val="006A4C18"/>
    <w:rsid w:val="006A59E4"/>
    <w:rsid w:val="006A5B63"/>
    <w:rsid w:val="006A5FC4"/>
    <w:rsid w:val="006A69CC"/>
    <w:rsid w:val="006A70A9"/>
    <w:rsid w:val="006B056D"/>
    <w:rsid w:val="006B1A2B"/>
    <w:rsid w:val="006B1F9A"/>
    <w:rsid w:val="006B26C6"/>
    <w:rsid w:val="006B2B27"/>
    <w:rsid w:val="006B34AB"/>
    <w:rsid w:val="006B3866"/>
    <w:rsid w:val="006B3E73"/>
    <w:rsid w:val="006B3EFA"/>
    <w:rsid w:val="006B4E9D"/>
    <w:rsid w:val="006B52EF"/>
    <w:rsid w:val="006B53B2"/>
    <w:rsid w:val="006B6173"/>
    <w:rsid w:val="006B6D32"/>
    <w:rsid w:val="006B6DD7"/>
    <w:rsid w:val="006B6FD0"/>
    <w:rsid w:val="006B7611"/>
    <w:rsid w:val="006B7D47"/>
    <w:rsid w:val="006B7FEF"/>
    <w:rsid w:val="006C0E6A"/>
    <w:rsid w:val="006C12FF"/>
    <w:rsid w:val="006C2482"/>
    <w:rsid w:val="006C2B19"/>
    <w:rsid w:val="006C39EB"/>
    <w:rsid w:val="006C42C6"/>
    <w:rsid w:val="006C471F"/>
    <w:rsid w:val="006C5143"/>
    <w:rsid w:val="006C6127"/>
    <w:rsid w:val="006C62C3"/>
    <w:rsid w:val="006C65E6"/>
    <w:rsid w:val="006D04E9"/>
    <w:rsid w:val="006D0FDB"/>
    <w:rsid w:val="006D1D7C"/>
    <w:rsid w:val="006D2A55"/>
    <w:rsid w:val="006D2B22"/>
    <w:rsid w:val="006D2B9B"/>
    <w:rsid w:val="006D301E"/>
    <w:rsid w:val="006D390E"/>
    <w:rsid w:val="006D3A0D"/>
    <w:rsid w:val="006D3F52"/>
    <w:rsid w:val="006D4B42"/>
    <w:rsid w:val="006D6827"/>
    <w:rsid w:val="006D6C31"/>
    <w:rsid w:val="006E3020"/>
    <w:rsid w:val="006E3B11"/>
    <w:rsid w:val="006E461F"/>
    <w:rsid w:val="006E547F"/>
    <w:rsid w:val="006E573A"/>
    <w:rsid w:val="006E57A7"/>
    <w:rsid w:val="006E696A"/>
    <w:rsid w:val="006E6DBC"/>
    <w:rsid w:val="006E7107"/>
    <w:rsid w:val="006F030C"/>
    <w:rsid w:val="006F0E3C"/>
    <w:rsid w:val="006F16C3"/>
    <w:rsid w:val="006F1D2C"/>
    <w:rsid w:val="006F2B34"/>
    <w:rsid w:val="006F3FD3"/>
    <w:rsid w:val="006F47D1"/>
    <w:rsid w:val="006F5FC7"/>
    <w:rsid w:val="006F7047"/>
    <w:rsid w:val="006F71F5"/>
    <w:rsid w:val="006F7A7D"/>
    <w:rsid w:val="00701088"/>
    <w:rsid w:val="00702DE3"/>
    <w:rsid w:val="00704C97"/>
    <w:rsid w:val="00704E30"/>
    <w:rsid w:val="00704FAA"/>
    <w:rsid w:val="00705429"/>
    <w:rsid w:val="00705820"/>
    <w:rsid w:val="00706F83"/>
    <w:rsid w:val="00710499"/>
    <w:rsid w:val="00710921"/>
    <w:rsid w:val="007111E7"/>
    <w:rsid w:val="00711782"/>
    <w:rsid w:val="0071267F"/>
    <w:rsid w:val="00712BFB"/>
    <w:rsid w:val="00712E30"/>
    <w:rsid w:val="00714E5F"/>
    <w:rsid w:val="00715029"/>
    <w:rsid w:val="007161F1"/>
    <w:rsid w:val="00716491"/>
    <w:rsid w:val="00717D5F"/>
    <w:rsid w:val="00717DE7"/>
    <w:rsid w:val="007226B1"/>
    <w:rsid w:val="00722C6F"/>
    <w:rsid w:val="007235F3"/>
    <w:rsid w:val="00723E15"/>
    <w:rsid w:val="00723FA4"/>
    <w:rsid w:val="00724A8D"/>
    <w:rsid w:val="00724FBA"/>
    <w:rsid w:val="00725184"/>
    <w:rsid w:val="0072625A"/>
    <w:rsid w:val="007263F5"/>
    <w:rsid w:val="0072675C"/>
    <w:rsid w:val="00726F79"/>
    <w:rsid w:val="0072701B"/>
    <w:rsid w:val="00727980"/>
    <w:rsid w:val="00727D6F"/>
    <w:rsid w:val="00730045"/>
    <w:rsid w:val="00730A39"/>
    <w:rsid w:val="007312F5"/>
    <w:rsid w:val="007319B8"/>
    <w:rsid w:val="00731C6F"/>
    <w:rsid w:val="007325E0"/>
    <w:rsid w:val="007327F2"/>
    <w:rsid w:val="007338E2"/>
    <w:rsid w:val="00733FC6"/>
    <w:rsid w:val="00734B63"/>
    <w:rsid w:val="00734D83"/>
    <w:rsid w:val="00734E85"/>
    <w:rsid w:val="00735249"/>
    <w:rsid w:val="0073556F"/>
    <w:rsid w:val="007376CB"/>
    <w:rsid w:val="007378B4"/>
    <w:rsid w:val="00737FD3"/>
    <w:rsid w:val="0074099B"/>
    <w:rsid w:val="00741428"/>
    <w:rsid w:val="0074181C"/>
    <w:rsid w:val="00741C34"/>
    <w:rsid w:val="00741EB7"/>
    <w:rsid w:val="007422F4"/>
    <w:rsid w:val="007432CB"/>
    <w:rsid w:val="007447F0"/>
    <w:rsid w:val="00744E0B"/>
    <w:rsid w:val="00745D89"/>
    <w:rsid w:val="007463FD"/>
    <w:rsid w:val="0074773B"/>
    <w:rsid w:val="00747F39"/>
    <w:rsid w:val="00751C01"/>
    <w:rsid w:val="00751D19"/>
    <w:rsid w:val="00752E05"/>
    <w:rsid w:val="00755175"/>
    <w:rsid w:val="007556AB"/>
    <w:rsid w:val="00756DF8"/>
    <w:rsid w:val="007579BC"/>
    <w:rsid w:val="007579DB"/>
    <w:rsid w:val="0076091F"/>
    <w:rsid w:val="00760E26"/>
    <w:rsid w:val="0076148F"/>
    <w:rsid w:val="007616B1"/>
    <w:rsid w:val="007637DD"/>
    <w:rsid w:val="007640E6"/>
    <w:rsid w:val="007653B4"/>
    <w:rsid w:val="0076546C"/>
    <w:rsid w:val="00770B99"/>
    <w:rsid w:val="00770BCF"/>
    <w:rsid w:val="00770C2A"/>
    <w:rsid w:val="00771B7F"/>
    <w:rsid w:val="00772095"/>
    <w:rsid w:val="007721B3"/>
    <w:rsid w:val="0077249D"/>
    <w:rsid w:val="007726C2"/>
    <w:rsid w:val="00772B56"/>
    <w:rsid w:val="00772D00"/>
    <w:rsid w:val="007733AD"/>
    <w:rsid w:val="00773AAC"/>
    <w:rsid w:val="00774F05"/>
    <w:rsid w:val="007751D6"/>
    <w:rsid w:val="007759A0"/>
    <w:rsid w:val="0077614C"/>
    <w:rsid w:val="007767C8"/>
    <w:rsid w:val="007769A9"/>
    <w:rsid w:val="00777251"/>
    <w:rsid w:val="00777325"/>
    <w:rsid w:val="0077780C"/>
    <w:rsid w:val="00777E3A"/>
    <w:rsid w:val="0078057A"/>
    <w:rsid w:val="007806CB"/>
    <w:rsid w:val="0078271A"/>
    <w:rsid w:val="0078420A"/>
    <w:rsid w:val="00784795"/>
    <w:rsid w:val="007856F7"/>
    <w:rsid w:val="00786092"/>
    <w:rsid w:val="007862BC"/>
    <w:rsid w:val="007862FF"/>
    <w:rsid w:val="00786455"/>
    <w:rsid w:val="00787F6F"/>
    <w:rsid w:val="00790A72"/>
    <w:rsid w:val="00791BA2"/>
    <w:rsid w:val="00792069"/>
    <w:rsid w:val="007928C3"/>
    <w:rsid w:val="00792B49"/>
    <w:rsid w:val="00793436"/>
    <w:rsid w:val="00793E96"/>
    <w:rsid w:val="00794D21"/>
    <w:rsid w:val="00796278"/>
    <w:rsid w:val="00796D0B"/>
    <w:rsid w:val="00796D36"/>
    <w:rsid w:val="00797331"/>
    <w:rsid w:val="007A005A"/>
    <w:rsid w:val="007A00A2"/>
    <w:rsid w:val="007A01A3"/>
    <w:rsid w:val="007A06E3"/>
    <w:rsid w:val="007A0C97"/>
    <w:rsid w:val="007A2049"/>
    <w:rsid w:val="007A2753"/>
    <w:rsid w:val="007A2C59"/>
    <w:rsid w:val="007A3E15"/>
    <w:rsid w:val="007A4BC2"/>
    <w:rsid w:val="007A4E89"/>
    <w:rsid w:val="007A55B6"/>
    <w:rsid w:val="007A574A"/>
    <w:rsid w:val="007A5A64"/>
    <w:rsid w:val="007A5B48"/>
    <w:rsid w:val="007A6D7B"/>
    <w:rsid w:val="007A79E3"/>
    <w:rsid w:val="007B0EC8"/>
    <w:rsid w:val="007B1F18"/>
    <w:rsid w:val="007B20D7"/>
    <w:rsid w:val="007B2709"/>
    <w:rsid w:val="007B335E"/>
    <w:rsid w:val="007B3656"/>
    <w:rsid w:val="007B390A"/>
    <w:rsid w:val="007B3C96"/>
    <w:rsid w:val="007B3D02"/>
    <w:rsid w:val="007B3ED6"/>
    <w:rsid w:val="007B437B"/>
    <w:rsid w:val="007B534E"/>
    <w:rsid w:val="007B539D"/>
    <w:rsid w:val="007B6452"/>
    <w:rsid w:val="007B6AB7"/>
    <w:rsid w:val="007B7BC4"/>
    <w:rsid w:val="007C02D1"/>
    <w:rsid w:val="007C0FEA"/>
    <w:rsid w:val="007C1B58"/>
    <w:rsid w:val="007C22C2"/>
    <w:rsid w:val="007C3360"/>
    <w:rsid w:val="007C3785"/>
    <w:rsid w:val="007C414E"/>
    <w:rsid w:val="007C4E74"/>
    <w:rsid w:val="007C5755"/>
    <w:rsid w:val="007C5BC6"/>
    <w:rsid w:val="007C64FC"/>
    <w:rsid w:val="007C785E"/>
    <w:rsid w:val="007D00DC"/>
    <w:rsid w:val="007D0361"/>
    <w:rsid w:val="007D0929"/>
    <w:rsid w:val="007D29A8"/>
    <w:rsid w:val="007D2B70"/>
    <w:rsid w:val="007D368A"/>
    <w:rsid w:val="007D3B0A"/>
    <w:rsid w:val="007D483A"/>
    <w:rsid w:val="007D590E"/>
    <w:rsid w:val="007D5DDE"/>
    <w:rsid w:val="007D78BC"/>
    <w:rsid w:val="007D7A90"/>
    <w:rsid w:val="007E0406"/>
    <w:rsid w:val="007E0BC2"/>
    <w:rsid w:val="007E0C40"/>
    <w:rsid w:val="007E1D77"/>
    <w:rsid w:val="007E27B7"/>
    <w:rsid w:val="007E3EC2"/>
    <w:rsid w:val="007E49A0"/>
    <w:rsid w:val="007E5578"/>
    <w:rsid w:val="007E63FD"/>
    <w:rsid w:val="007E64BE"/>
    <w:rsid w:val="007E6FC1"/>
    <w:rsid w:val="007F0036"/>
    <w:rsid w:val="007F0D0B"/>
    <w:rsid w:val="007F17B3"/>
    <w:rsid w:val="007F33DB"/>
    <w:rsid w:val="007F346D"/>
    <w:rsid w:val="007F3632"/>
    <w:rsid w:val="007F4364"/>
    <w:rsid w:val="007F55F3"/>
    <w:rsid w:val="007F5620"/>
    <w:rsid w:val="007F5963"/>
    <w:rsid w:val="007F5A63"/>
    <w:rsid w:val="007F5C19"/>
    <w:rsid w:val="007F69B5"/>
    <w:rsid w:val="007F7321"/>
    <w:rsid w:val="008001C2"/>
    <w:rsid w:val="00801744"/>
    <w:rsid w:val="00802B65"/>
    <w:rsid w:val="0080321A"/>
    <w:rsid w:val="0080350A"/>
    <w:rsid w:val="00803E0D"/>
    <w:rsid w:val="00805E4D"/>
    <w:rsid w:val="0080719E"/>
    <w:rsid w:val="008077C4"/>
    <w:rsid w:val="00807F34"/>
    <w:rsid w:val="0081210F"/>
    <w:rsid w:val="00812E3F"/>
    <w:rsid w:val="00812FC0"/>
    <w:rsid w:val="008156B8"/>
    <w:rsid w:val="00815E97"/>
    <w:rsid w:val="00816287"/>
    <w:rsid w:val="00816590"/>
    <w:rsid w:val="00816915"/>
    <w:rsid w:val="00817482"/>
    <w:rsid w:val="0081777F"/>
    <w:rsid w:val="00820D50"/>
    <w:rsid w:val="00821BB0"/>
    <w:rsid w:val="00822046"/>
    <w:rsid w:val="00823432"/>
    <w:rsid w:val="0082343D"/>
    <w:rsid w:val="00823810"/>
    <w:rsid w:val="00823909"/>
    <w:rsid w:val="00823D70"/>
    <w:rsid w:val="0082500C"/>
    <w:rsid w:val="0082705F"/>
    <w:rsid w:val="0082755D"/>
    <w:rsid w:val="00827649"/>
    <w:rsid w:val="00827DDE"/>
    <w:rsid w:val="0083242B"/>
    <w:rsid w:val="00832E82"/>
    <w:rsid w:val="0083328E"/>
    <w:rsid w:val="0083438C"/>
    <w:rsid w:val="008346A1"/>
    <w:rsid w:val="00834EA9"/>
    <w:rsid w:val="008351FC"/>
    <w:rsid w:val="00835323"/>
    <w:rsid w:val="008362BF"/>
    <w:rsid w:val="00836566"/>
    <w:rsid w:val="00836C79"/>
    <w:rsid w:val="008373BD"/>
    <w:rsid w:val="00837415"/>
    <w:rsid w:val="008376F8"/>
    <w:rsid w:val="00840006"/>
    <w:rsid w:val="008412FC"/>
    <w:rsid w:val="0084133D"/>
    <w:rsid w:val="00841A5A"/>
    <w:rsid w:val="00841AAB"/>
    <w:rsid w:val="00842543"/>
    <w:rsid w:val="00842BA4"/>
    <w:rsid w:val="00842D35"/>
    <w:rsid w:val="00843469"/>
    <w:rsid w:val="00844089"/>
    <w:rsid w:val="008443A6"/>
    <w:rsid w:val="00844E09"/>
    <w:rsid w:val="0084524C"/>
    <w:rsid w:val="008453FF"/>
    <w:rsid w:val="00846367"/>
    <w:rsid w:val="00846589"/>
    <w:rsid w:val="00846BB6"/>
    <w:rsid w:val="00846CFB"/>
    <w:rsid w:val="00846E7F"/>
    <w:rsid w:val="00847404"/>
    <w:rsid w:val="008474DA"/>
    <w:rsid w:val="008504F3"/>
    <w:rsid w:val="00850991"/>
    <w:rsid w:val="008511D7"/>
    <w:rsid w:val="008512BD"/>
    <w:rsid w:val="00851330"/>
    <w:rsid w:val="00851B41"/>
    <w:rsid w:val="008524A4"/>
    <w:rsid w:val="008527C8"/>
    <w:rsid w:val="00853705"/>
    <w:rsid w:val="00854014"/>
    <w:rsid w:val="008548EA"/>
    <w:rsid w:val="00855CA1"/>
    <w:rsid w:val="008562F7"/>
    <w:rsid w:val="0085643A"/>
    <w:rsid w:val="00856EC1"/>
    <w:rsid w:val="00857426"/>
    <w:rsid w:val="00857567"/>
    <w:rsid w:val="00857837"/>
    <w:rsid w:val="0086033C"/>
    <w:rsid w:val="008613C8"/>
    <w:rsid w:val="00861CF4"/>
    <w:rsid w:val="00863B57"/>
    <w:rsid w:val="00863D93"/>
    <w:rsid w:val="00864CAA"/>
    <w:rsid w:val="0086518E"/>
    <w:rsid w:val="00865952"/>
    <w:rsid w:val="00866D73"/>
    <w:rsid w:val="00867638"/>
    <w:rsid w:val="00867E0D"/>
    <w:rsid w:val="00870BB0"/>
    <w:rsid w:val="008717FB"/>
    <w:rsid w:val="00872889"/>
    <w:rsid w:val="00872917"/>
    <w:rsid w:val="00872C51"/>
    <w:rsid w:val="00872D2A"/>
    <w:rsid w:val="00873F9B"/>
    <w:rsid w:val="008741ED"/>
    <w:rsid w:val="00875167"/>
    <w:rsid w:val="00875F01"/>
    <w:rsid w:val="008763DA"/>
    <w:rsid w:val="00877907"/>
    <w:rsid w:val="00880603"/>
    <w:rsid w:val="008808A1"/>
    <w:rsid w:val="00881581"/>
    <w:rsid w:val="00882284"/>
    <w:rsid w:val="008824C7"/>
    <w:rsid w:val="00883EDE"/>
    <w:rsid w:val="008846A8"/>
    <w:rsid w:val="008849D1"/>
    <w:rsid w:val="00886080"/>
    <w:rsid w:val="00886EA7"/>
    <w:rsid w:val="0088751C"/>
    <w:rsid w:val="00887670"/>
    <w:rsid w:val="00890912"/>
    <w:rsid w:val="00890C43"/>
    <w:rsid w:val="00890DDA"/>
    <w:rsid w:val="00891A40"/>
    <w:rsid w:val="00891F8E"/>
    <w:rsid w:val="00892499"/>
    <w:rsid w:val="00892665"/>
    <w:rsid w:val="00894606"/>
    <w:rsid w:val="00895181"/>
    <w:rsid w:val="00895EA8"/>
    <w:rsid w:val="00896D03"/>
    <w:rsid w:val="00897F6E"/>
    <w:rsid w:val="008A10E6"/>
    <w:rsid w:val="008A15F0"/>
    <w:rsid w:val="008A2815"/>
    <w:rsid w:val="008A29E0"/>
    <w:rsid w:val="008A3878"/>
    <w:rsid w:val="008A3960"/>
    <w:rsid w:val="008A3A98"/>
    <w:rsid w:val="008A3B2A"/>
    <w:rsid w:val="008A445A"/>
    <w:rsid w:val="008A46C2"/>
    <w:rsid w:val="008A6298"/>
    <w:rsid w:val="008A6A0B"/>
    <w:rsid w:val="008A6D2E"/>
    <w:rsid w:val="008A7032"/>
    <w:rsid w:val="008A7165"/>
    <w:rsid w:val="008A720A"/>
    <w:rsid w:val="008A75C4"/>
    <w:rsid w:val="008B05F5"/>
    <w:rsid w:val="008B0A6C"/>
    <w:rsid w:val="008B11AA"/>
    <w:rsid w:val="008B1C1E"/>
    <w:rsid w:val="008B2F97"/>
    <w:rsid w:val="008B3A9C"/>
    <w:rsid w:val="008B3AD2"/>
    <w:rsid w:val="008B3D50"/>
    <w:rsid w:val="008B47C4"/>
    <w:rsid w:val="008B4875"/>
    <w:rsid w:val="008B5CB2"/>
    <w:rsid w:val="008B79A1"/>
    <w:rsid w:val="008B7A33"/>
    <w:rsid w:val="008B7ABC"/>
    <w:rsid w:val="008B7C1D"/>
    <w:rsid w:val="008C0453"/>
    <w:rsid w:val="008C246F"/>
    <w:rsid w:val="008C28BD"/>
    <w:rsid w:val="008C3645"/>
    <w:rsid w:val="008C3BAC"/>
    <w:rsid w:val="008C3F2B"/>
    <w:rsid w:val="008C4EF3"/>
    <w:rsid w:val="008C514B"/>
    <w:rsid w:val="008C5A15"/>
    <w:rsid w:val="008C6758"/>
    <w:rsid w:val="008C7F15"/>
    <w:rsid w:val="008C7F8C"/>
    <w:rsid w:val="008D0506"/>
    <w:rsid w:val="008D0B41"/>
    <w:rsid w:val="008D0D08"/>
    <w:rsid w:val="008D1703"/>
    <w:rsid w:val="008D1DBA"/>
    <w:rsid w:val="008D1DDE"/>
    <w:rsid w:val="008D210D"/>
    <w:rsid w:val="008D329F"/>
    <w:rsid w:val="008D32E8"/>
    <w:rsid w:val="008D4D2E"/>
    <w:rsid w:val="008D52E2"/>
    <w:rsid w:val="008D5785"/>
    <w:rsid w:val="008D6473"/>
    <w:rsid w:val="008D665E"/>
    <w:rsid w:val="008D66E1"/>
    <w:rsid w:val="008D6BF2"/>
    <w:rsid w:val="008D768B"/>
    <w:rsid w:val="008D7921"/>
    <w:rsid w:val="008E0041"/>
    <w:rsid w:val="008E00DD"/>
    <w:rsid w:val="008E0708"/>
    <w:rsid w:val="008E1763"/>
    <w:rsid w:val="008E2BFE"/>
    <w:rsid w:val="008E2D02"/>
    <w:rsid w:val="008E2EBB"/>
    <w:rsid w:val="008E4685"/>
    <w:rsid w:val="008E4DDC"/>
    <w:rsid w:val="008E5EAD"/>
    <w:rsid w:val="008E6158"/>
    <w:rsid w:val="008E6375"/>
    <w:rsid w:val="008E65A0"/>
    <w:rsid w:val="008E6E97"/>
    <w:rsid w:val="008E783B"/>
    <w:rsid w:val="008F0E9B"/>
    <w:rsid w:val="008F161E"/>
    <w:rsid w:val="008F1D3C"/>
    <w:rsid w:val="008F1EDC"/>
    <w:rsid w:val="008F2326"/>
    <w:rsid w:val="008F32FA"/>
    <w:rsid w:val="008F3F8D"/>
    <w:rsid w:val="008F3FBB"/>
    <w:rsid w:val="008F4A88"/>
    <w:rsid w:val="008F4DBF"/>
    <w:rsid w:val="008F5301"/>
    <w:rsid w:val="008F575C"/>
    <w:rsid w:val="008F5836"/>
    <w:rsid w:val="008F5E70"/>
    <w:rsid w:val="008F6F3E"/>
    <w:rsid w:val="008F6F4F"/>
    <w:rsid w:val="008F702B"/>
    <w:rsid w:val="008F7303"/>
    <w:rsid w:val="008F757D"/>
    <w:rsid w:val="008F76FC"/>
    <w:rsid w:val="00900EC3"/>
    <w:rsid w:val="00901703"/>
    <w:rsid w:val="00901951"/>
    <w:rsid w:val="0090245B"/>
    <w:rsid w:val="00902E74"/>
    <w:rsid w:val="0090353B"/>
    <w:rsid w:val="00903B5B"/>
    <w:rsid w:val="00904C0B"/>
    <w:rsid w:val="00905D99"/>
    <w:rsid w:val="00905FD2"/>
    <w:rsid w:val="00906700"/>
    <w:rsid w:val="00906CEB"/>
    <w:rsid w:val="0090776F"/>
    <w:rsid w:val="00907D79"/>
    <w:rsid w:val="009100D5"/>
    <w:rsid w:val="009109A6"/>
    <w:rsid w:val="009119DC"/>
    <w:rsid w:val="00911F46"/>
    <w:rsid w:val="00912210"/>
    <w:rsid w:val="009128C4"/>
    <w:rsid w:val="009134F6"/>
    <w:rsid w:val="0091418D"/>
    <w:rsid w:val="0091451E"/>
    <w:rsid w:val="00914DD6"/>
    <w:rsid w:val="00915678"/>
    <w:rsid w:val="00915808"/>
    <w:rsid w:val="00915DD2"/>
    <w:rsid w:val="00917C18"/>
    <w:rsid w:val="00920CA7"/>
    <w:rsid w:val="009216B4"/>
    <w:rsid w:val="00921749"/>
    <w:rsid w:val="00921DA8"/>
    <w:rsid w:val="00922796"/>
    <w:rsid w:val="009229E5"/>
    <w:rsid w:val="009237C6"/>
    <w:rsid w:val="00923D80"/>
    <w:rsid w:val="00923F2B"/>
    <w:rsid w:val="00924476"/>
    <w:rsid w:val="009247B3"/>
    <w:rsid w:val="00924902"/>
    <w:rsid w:val="00924AB1"/>
    <w:rsid w:val="0092733D"/>
    <w:rsid w:val="0092776C"/>
    <w:rsid w:val="009300E7"/>
    <w:rsid w:val="0093067F"/>
    <w:rsid w:val="009314E7"/>
    <w:rsid w:val="0093188F"/>
    <w:rsid w:val="00931A4E"/>
    <w:rsid w:val="00931AE6"/>
    <w:rsid w:val="00931B0C"/>
    <w:rsid w:val="00932ED0"/>
    <w:rsid w:val="00933096"/>
    <w:rsid w:val="00933BEC"/>
    <w:rsid w:val="00933CCC"/>
    <w:rsid w:val="00934483"/>
    <w:rsid w:val="0093558E"/>
    <w:rsid w:val="00936C67"/>
    <w:rsid w:val="009371F8"/>
    <w:rsid w:val="00937931"/>
    <w:rsid w:val="00937C49"/>
    <w:rsid w:val="00942783"/>
    <w:rsid w:val="0094356A"/>
    <w:rsid w:val="00943783"/>
    <w:rsid w:val="00943FFA"/>
    <w:rsid w:val="009452B8"/>
    <w:rsid w:val="009457C0"/>
    <w:rsid w:val="00945A9E"/>
    <w:rsid w:val="0094636F"/>
    <w:rsid w:val="009471B1"/>
    <w:rsid w:val="00947657"/>
    <w:rsid w:val="00947CC8"/>
    <w:rsid w:val="0095005C"/>
    <w:rsid w:val="00950353"/>
    <w:rsid w:val="009514BE"/>
    <w:rsid w:val="0095152B"/>
    <w:rsid w:val="00953A7B"/>
    <w:rsid w:val="00953C9C"/>
    <w:rsid w:val="009544BB"/>
    <w:rsid w:val="00954932"/>
    <w:rsid w:val="00954B5C"/>
    <w:rsid w:val="00955165"/>
    <w:rsid w:val="009552CD"/>
    <w:rsid w:val="00955330"/>
    <w:rsid w:val="00955664"/>
    <w:rsid w:val="009569D0"/>
    <w:rsid w:val="00956F31"/>
    <w:rsid w:val="009573D8"/>
    <w:rsid w:val="009573E6"/>
    <w:rsid w:val="009573F2"/>
    <w:rsid w:val="0096039E"/>
    <w:rsid w:val="00960FE4"/>
    <w:rsid w:val="009619C6"/>
    <w:rsid w:val="009628B8"/>
    <w:rsid w:val="00963848"/>
    <w:rsid w:val="00963D88"/>
    <w:rsid w:val="00964091"/>
    <w:rsid w:val="0096431A"/>
    <w:rsid w:val="009645E3"/>
    <w:rsid w:val="00964891"/>
    <w:rsid w:val="00964A0D"/>
    <w:rsid w:val="00964A8F"/>
    <w:rsid w:val="0096588E"/>
    <w:rsid w:val="00965DD9"/>
    <w:rsid w:val="00965F10"/>
    <w:rsid w:val="0096681F"/>
    <w:rsid w:val="009704FC"/>
    <w:rsid w:val="00970A84"/>
    <w:rsid w:val="00970CF6"/>
    <w:rsid w:val="00970E8F"/>
    <w:rsid w:val="009713BC"/>
    <w:rsid w:val="00971924"/>
    <w:rsid w:val="0097378C"/>
    <w:rsid w:val="0097380C"/>
    <w:rsid w:val="00973C99"/>
    <w:rsid w:val="00974452"/>
    <w:rsid w:val="009744C6"/>
    <w:rsid w:val="00974540"/>
    <w:rsid w:val="0097538E"/>
    <w:rsid w:val="009753BD"/>
    <w:rsid w:val="00976FCF"/>
    <w:rsid w:val="009770E1"/>
    <w:rsid w:val="009779DA"/>
    <w:rsid w:val="00977D60"/>
    <w:rsid w:val="00980D91"/>
    <w:rsid w:val="00980FC5"/>
    <w:rsid w:val="009813B9"/>
    <w:rsid w:val="00982A5E"/>
    <w:rsid w:val="00982FAF"/>
    <w:rsid w:val="00984607"/>
    <w:rsid w:val="00984771"/>
    <w:rsid w:val="0098582F"/>
    <w:rsid w:val="009858E1"/>
    <w:rsid w:val="00986D4E"/>
    <w:rsid w:val="00987041"/>
    <w:rsid w:val="00990A62"/>
    <w:rsid w:val="00991CD6"/>
    <w:rsid w:val="009926C7"/>
    <w:rsid w:val="00992EFA"/>
    <w:rsid w:val="0099602B"/>
    <w:rsid w:val="00996F45"/>
    <w:rsid w:val="009972C0"/>
    <w:rsid w:val="009A091A"/>
    <w:rsid w:val="009A12FA"/>
    <w:rsid w:val="009A4231"/>
    <w:rsid w:val="009A4917"/>
    <w:rsid w:val="009A6E98"/>
    <w:rsid w:val="009A7CBD"/>
    <w:rsid w:val="009B022E"/>
    <w:rsid w:val="009B03DD"/>
    <w:rsid w:val="009B0795"/>
    <w:rsid w:val="009B0C97"/>
    <w:rsid w:val="009B24E9"/>
    <w:rsid w:val="009B27D6"/>
    <w:rsid w:val="009B4A74"/>
    <w:rsid w:val="009B4B48"/>
    <w:rsid w:val="009B4D36"/>
    <w:rsid w:val="009B4D8A"/>
    <w:rsid w:val="009B6B8B"/>
    <w:rsid w:val="009B7982"/>
    <w:rsid w:val="009B7DD7"/>
    <w:rsid w:val="009C2505"/>
    <w:rsid w:val="009C2547"/>
    <w:rsid w:val="009C2A84"/>
    <w:rsid w:val="009C2D89"/>
    <w:rsid w:val="009C3047"/>
    <w:rsid w:val="009C3119"/>
    <w:rsid w:val="009C3CF8"/>
    <w:rsid w:val="009C4500"/>
    <w:rsid w:val="009C46BA"/>
    <w:rsid w:val="009C4833"/>
    <w:rsid w:val="009C484E"/>
    <w:rsid w:val="009C5025"/>
    <w:rsid w:val="009C5553"/>
    <w:rsid w:val="009C5637"/>
    <w:rsid w:val="009C56ED"/>
    <w:rsid w:val="009C57D9"/>
    <w:rsid w:val="009C6F25"/>
    <w:rsid w:val="009C7343"/>
    <w:rsid w:val="009D0D11"/>
    <w:rsid w:val="009D107E"/>
    <w:rsid w:val="009D15AA"/>
    <w:rsid w:val="009D1B92"/>
    <w:rsid w:val="009D497A"/>
    <w:rsid w:val="009D49BB"/>
    <w:rsid w:val="009D4D61"/>
    <w:rsid w:val="009D53F0"/>
    <w:rsid w:val="009D598A"/>
    <w:rsid w:val="009D6088"/>
    <w:rsid w:val="009D7865"/>
    <w:rsid w:val="009D7D73"/>
    <w:rsid w:val="009E0850"/>
    <w:rsid w:val="009E08BC"/>
    <w:rsid w:val="009E09D2"/>
    <w:rsid w:val="009E0F97"/>
    <w:rsid w:val="009E2CAF"/>
    <w:rsid w:val="009E4047"/>
    <w:rsid w:val="009E46AC"/>
    <w:rsid w:val="009E5555"/>
    <w:rsid w:val="009E6B15"/>
    <w:rsid w:val="009E7438"/>
    <w:rsid w:val="009E7472"/>
    <w:rsid w:val="009F2743"/>
    <w:rsid w:val="009F28C0"/>
    <w:rsid w:val="009F3152"/>
    <w:rsid w:val="009F40FB"/>
    <w:rsid w:val="009F4E6E"/>
    <w:rsid w:val="009F51AE"/>
    <w:rsid w:val="009F6096"/>
    <w:rsid w:val="009F6202"/>
    <w:rsid w:val="009F62AC"/>
    <w:rsid w:val="009F62B2"/>
    <w:rsid w:val="009F68E8"/>
    <w:rsid w:val="009F6AEE"/>
    <w:rsid w:val="009F6EF8"/>
    <w:rsid w:val="00A00B0B"/>
    <w:rsid w:val="00A00C24"/>
    <w:rsid w:val="00A015D2"/>
    <w:rsid w:val="00A02D44"/>
    <w:rsid w:val="00A033CC"/>
    <w:rsid w:val="00A03684"/>
    <w:rsid w:val="00A03ED1"/>
    <w:rsid w:val="00A041F1"/>
    <w:rsid w:val="00A0445A"/>
    <w:rsid w:val="00A047CC"/>
    <w:rsid w:val="00A06E89"/>
    <w:rsid w:val="00A07E45"/>
    <w:rsid w:val="00A105D3"/>
    <w:rsid w:val="00A10E7E"/>
    <w:rsid w:val="00A11E64"/>
    <w:rsid w:val="00A1230E"/>
    <w:rsid w:val="00A1262E"/>
    <w:rsid w:val="00A12E6B"/>
    <w:rsid w:val="00A12F3E"/>
    <w:rsid w:val="00A130BB"/>
    <w:rsid w:val="00A13424"/>
    <w:rsid w:val="00A13950"/>
    <w:rsid w:val="00A13ED2"/>
    <w:rsid w:val="00A14E24"/>
    <w:rsid w:val="00A154C8"/>
    <w:rsid w:val="00A160A5"/>
    <w:rsid w:val="00A16CDF"/>
    <w:rsid w:val="00A16F0C"/>
    <w:rsid w:val="00A17777"/>
    <w:rsid w:val="00A17D58"/>
    <w:rsid w:val="00A219DA"/>
    <w:rsid w:val="00A21CDF"/>
    <w:rsid w:val="00A22A51"/>
    <w:rsid w:val="00A230CA"/>
    <w:rsid w:val="00A23F82"/>
    <w:rsid w:val="00A24FBF"/>
    <w:rsid w:val="00A269E6"/>
    <w:rsid w:val="00A27B7F"/>
    <w:rsid w:val="00A30261"/>
    <w:rsid w:val="00A30D4B"/>
    <w:rsid w:val="00A30F24"/>
    <w:rsid w:val="00A3143C"/>
    <w:rsid w:val="00A3232E"/>
    <w:rsid w:val="00A32348"/>
    <w:rsid w:val="00A325B9"/>
    <w:rsid w:val="00A329EF"/>
    <w:rsid w:val="00A3305B"/>
    <w:rsid w:val="00A33140"/>
    <w:rsid w:val="00A3316B"/>
    <w:rsid w:val="00A33761"/>
    <w:rsid w:val="00A3439A"/>
    <w:rsid w:val="00A34477"/>
    <w:rsid w:val="00A34540"/>
    <w:rsid w:val="00A34F5A"/>
    <w:rsid w:val="00A359A0"/>
    <w:rsid w:val="00A36059"/>
    <w:rsid w:val="00A37B3D"/>
    <w:rsid w:val="00A402DB"/>
    <w:rsid w:val="00A408D2"/>
    <w:rsid w:val="00A40CBE"/>
    <w:rsid w:val="00A41D30"/>
    <w:rsid w:val="00A41FFC"/>
    <w:rsid w:val="00A421C5"/>
    <w:rsid w:val="00A427C6"/>
    <w:rsid w:val="00A42D69"/>
    <w:rsid w:val="00A432A6"/>
    <w:rsid w:val="00A435F0"/>
    <w:rsid w:val="00A4430D"/>
    <w:rsid w:val="00A455F0"/>
    <w:rsid w:val="00A4729C"/>
    <w:rsid w:val="00A47636"/>
    <w:rsid w:val="00A476C8"/>
    <w:rsid w:val="00A5058C"/>
    <w:rsid w:val="00A5077A"/>
    <w:rsid w:val="00A50D3B"/>
    <w:rsid w:val="00A51332"/>
    <w:rsid w:val="00A51BD4"/>
    <w:rsid w:val="00A52774"/>
    <w:rsid w:val="00A5392D"/>
    <w:rsid w:val="00A53BB8"/>
    <w:rsid w:val="00A54170"/>
    <w:rsid w:val="00A5449B"/>
    <w:rsid w:val="00A54E46"/>
    <w:rsid w:val="00A551E4"/>
    <w:rsid w:val="00A552F9"/>
    <w:rsid w:val="00A556D6"/>
    <w:rsid w:val="00A559CC"/>
    <w:rsid w:val="00A56DBA"/>
    <w:rsid w:val="00A56F1F"/>
    <w:rsid w:val="00A57273"/>
    <w:rsid w:val="00A60E9B"/>
    <w:rsid w:val="00A6394D"/>
    <w:rsid w:val="00A64A0C"/>
    <w:rsid w:val="00A65B3A"/>
    <w:rsid w:val="00A6682E"/>
    <w:rsid w:val="00A669EC"/>
    <w:rsid w:val="00A67C32"/>
    <w:rsid w:val="00A67D6E"/>
    <w:rsid w:val="00A70BD2"/>
    <w:rsid w:val="00A7110B"/>
    <w:rsid w:val="00A71DF9"/>
    <w:rsid w:val="00A72EA0"/>
    <w:rsid w:val="00A7307D"/>
    <w:rsid w:val="00A73282"/>
    <w:rsid w:val="00A733F9"/>
    <w:rsid w:val="00A73813"/>
    <w:rsid w:val="00A74874"/>
    <w:rsid w:val="00A748F1"/>
    <w:rsid w:val="00A74D0A"/>
    <w:rsid w:val="00A74E05"/>
    <w:rsid w:val="00A75DB0"/>
    <w:rsid w:val="00A770FE"/>
    <w:rsid w:val="00A77EAF"/>
    <w:rsid w:val="00A819CE"/>
    <w:rsid w:val="00A81B3B"/>
    <w:rsid w:val="00A82504"/>
    <w:rsid w:val="00A825E4"/>
    <w:rsid w:val="00A8283D"/>
    <w:rsid w:val="00A83448"/>
    <w:rsid w:val="00A83596"/>
    <w:rsid w:val="00A83734"/>
    <w:rsid w:val="00A84CAC"/>
    <w:rsid w:val="00A85021"/>
    <w:rsid w:val="00A85898"/>
    <w:rsid w:val="00A859EE"/>
    <w:rsid w:val="00A85CA1"/>
    <w:rsid w:val="00A86873"/>
    <w:rsid w:val="00A874AC"/>
    <w:rsid w:val="00A874BF"/>
    <w:rsid w:val="00A8774B"/>
    <w:rsid w:val="00A87913"/>
    <w:rsid w:val="00A87C5F"/>
    <w:rsid w:val="00A87F79"/>
    <w:rsid w:val="00A90883"/>
    <w:rsid w:val="00A90DCE"/>
    <w:rsid w:val="00A90F71"/>
    <w:rsid w:val="00A91411"/>
    <w:rsid w:val="00A920C1"/>
    <w:rsid w:val="00A92CD1"/>
    <w:rsid w:val="00A92E75"/>
    <w:rsid w:val="00A93A56"/>
    <w:rsid w:val="00A94039"/>
    <w:rsid w:val="00A9467B"/>
    <w:rsid w:val="00A94CFD"/>
    <w:rsid w:val="00A954C1"/>
    <w:rsid w:val="00A96763"/>
    <w:rsid w:val="00A96FB7"/>
    <w:rsid w:val="00A970B3"/>
    <w:rsid w:val="00A97DEC"/>
    <w:rsid w:val="00AA0FB3"/>
    <w:rsid w:val="00AA1745"/>
    <w:rsid w:val="00AA1ED0"/>
    <w:rsid w:val="00AA53B3"/>
    <w:rsid w:val="00AA6002"/>
    <w:rsid w:val="00AA6026"/>
    <w:rsid w:val="00AA6B61"/>
    <w:rsid w:val="00AA71BA"/>
    <w:rsid w:val="00AA7A05"/>
    <w:rsid w:val="00AA7E85"/>
    <w:rsid w:val="00AA7F07"/>
    <w:rsid w:val="00AB1162"/>
    <w:rsid w:val="00AB1A6F"/>
    <w:rsid w:val="00AB24C8"/>
    <w:rsid w:val="00AB2C44"/>
    <w:rsid w:val="00AB2D6F"/>
    <w:rsid w:val="00AB3154"/>
    <w:rsid w:val="00AB3C4F"/>
    <w:rsid w:val="00AB4027"/>
    <w:rsid w:val="00AB4456"/>
    <w:rsid w:val="00AB44B3"/>
    <w:rsid w:val="00AB4B5A"/>
    <w:rsid w:val="00AB5A96"/>
    <w:rsid w:val="00AB5AF1"/>
    <w:rsid w:val="00AB6149"/>
    <w:rsid w:val="00AB6625"/>
    <w:rsid w:val="00AB6A4A"/>
    <w:rsid w:val="00AB7F5E"/>
    <w:rsid w:val="00AC011E"/>
    <w:rsid w:val="00AC0DE2"/>
    <w:rsid w:val="00AC2211"/>
    <w:rsid w:val="00AC227C"/>
    <w:rsid w:val="00AC2DF7"/>
    <w:rsid w:val="00AC3576"/>
    <w:rsid w:val="00AC3C80"/>
    <w:rsid w:val="00AC3D40"/>
    <w:rsid w:val="00AC3F3D"/>
    <w:rsid w:val="00AC49A1"/>
    <w:rsid w:val="00AC5921"/>
    <w:rsid w:val="00AC6D4F"/>
    <w:rsid w:val="00AC720C"/>
    <w:rsid w:val="00AC72D7"/>
    <w:rsid w:val="00AC76DD"/>
    <w:rsid w:val="00AC7769"/>
    <w:rsid w:val="00AC7C16"/>
    <w:rsid w:val="00AD075F"/>
    <w:rsid w:val="00AD1DEE"/>
    <w:rsid w:val="00AD2581"/>
    <w:rsid w:val="00AD29AA"/>
    <w:rsid w:val="00AD30A7"/>
    <w:rsid w:val="00AD528E"/>
    <w:rsid w:val="00AD5D74"/>
    <w:rsid w:val="00AD66B9"/>
    <w:rsid w:val="00AD6F1A"/>
    <w:rsid w:val="00AD747F"/>
    <w:rsid w:val="00AD75D8"/>
    <w:rsid w:val="00AE04CA"/>
    <w:rsid w:val="00AE0848"/>
    <w:rsid w:val="00AE0D47"/>
    <w:rsid w:val="00AE1411"/>
    <w:rsid w:val="00AE2C9D"/>
    <w:rsid w:val="00AE3048"/>
    <w:rsid w:val="00AE3BE4"/>
    <w:rsid w:val="00AE3C99"/>
    <w:rsid w:val="00AE4B40"/>
    <w:rsid w:val="00AE5BD2"/>
    <w:rsid w:val="00AE6857"/>
    <w:rsid w:val="00AE71D4"/>
    <w:rsid w:val="00AE76D7"/>
    <w:rsid w:val="00AE77B2"/>
    <w:rsid w:val="00AF0864"/>
    <w:rsid w:val="00AF09E6"/>
    <w:rsid w:val="00AF0AE3"/>
    <w:rsid w:val="00AF0D33"/>
    <w:rsid w:val="00AF173D"/>
    <w:rsid w:val="00AF1D3F"/>
    <w:rsid w:val="00AF23FF"/>
    <w:rsid w:val="00AF2D3D"/>
    <w:rsid w:val="00AF3085"/>
    <w:rsid w:val="00AF3218"/>
    <w:rsid w:val="00AF330E"/>
    <w:rsid w:val="00AF3731"/>
    <w:rsid w:val="00AF3852"/>
    <w:rsid w:val="00AF3B31"/>
    <w:rsid w:val="00AF44DD"/>
    <w:rsid w:val="00AF4EA9"/>
    <w:rsid w:val="00AF5196"/>
    <w:rsid w:val="00AF6A48"/>
    <w:rsid w:val="00AF7C80"/>
    <w:rsid w:val="00B00AB8"/>
    <w:rsid w:val="00B00E35"/>
    <w:rsid w:val="00B04F51"/>
    <w:rsid w:val="00B0614E"/>
    <w:rsid w:val="00B067FE"/>
    <w:rsid w:val="00B10076"/>
    <w:rsid w:val="00B1181A"/>
    <w:rsid w:val="00B119C9"/>
    <w:rsid w:val="00B13B33"/>
    <w:rsid w:val="00B13C6D"/>
    <w:rsid w:val="00B13EB2"/>
    <w:rsid w:val="00B14F58"/>
    <w:rsid w:val="00B16281"/>
    <w:rsid w:val="00B1743A"/>
    <w:rsid w:val="00B207CC"/>
    <w:rsid w:val="00B20D41"/>
    <w:rsid w:val="00B213B9"/>
    <w:rsid w:val="00B2191D"/>
    <w:rsid w:val="00B2216B"/>
    <w:rsid w:val="00B24176"/>
    <w:rsid w:val="00B24B10"/>
    <w:rsid w:val="00B24B73"/>
    <w:rsid w:val="00B24D45"/>
    <w:rsid w:val="00B25FD1"/>
    <w:rsid w:val="00B2749E"/>
    <w:rsid w:val="00B2756C"/>
    <w:rsid w:val="00B30660"/>
    <w:rsid w:val="00B30EBA"/>
    <w:rsid w:val="00B31D30"/>
    <w:rsid w:val="00B32070"/>
    <w:rsid w:val="00B32BB5"/>
    <w:rsid w:val="00B36984"/>
    <w:rsid w:val="00B378FD"/>
    <w:rsid w:val="00B37971"/>
    <w:rsid w:val="00B37BDE"/>
    <w:rsid w:val="00B41028"/>
    <w:rsid w:val="00B41188"/>
    <w:rsid w:val="00B42234"/>
    <w:rsid w:val="00B42672"/>
    <w:rsid w:val="00B435B1"/>
    <w:rsid w:val="00B45441"/>
    <w:rsid w:val="00B47B88"/>
    <w:rsid w:val="00B504B7"/>
    <w:rsid w:val="00B52384"/>
    <w:rsid w:val="00B53071"/>
    <w:rsid w:val="00B5325B"/>
    <w:rsid w:val="00B53D26"/>
    <w:rsid w:val="00B561E6"/>
    <w:rsid w:val="00B5642A"/>
    <w:rsid w:val="00B5702D"/>
    <w:rsid w:val="00B6026B"/>
    <w:rsid w:val="00B604CB"/>
    <w:rsid w:val="00B605A4"/>
    <w:rsid w:val="00B60880"/>
    <w:rsid w:val="00B60DA1"/>
    <w:rsid w:val="00B61A6E"/>
    <w:rsid w:val="00B61AF2"/>
    <w:rsid w:val="00B62353"/>
    <w:rsid w:val="00B626FD"/>
    <w:rsid w:val="00B64B85"/>
    <w:rsid w:val="00B651A7"/>
    <w:rsid w:val="00B659DC"/>
    <w:rsid w:val="00B66AEB"/>
    <w:rsid w:val="00B67EBC"/>
    <w:rsid w:val="00B70C49"/>
    <w:rsid w:val="00B72841"/>
    <w:rsid w:val="00B72C15"/>
    <w:rsid w:val="00B74425"/>
    <w:rsid w:val="00B74682"/>
    <w:rsid w:val="00B74F63"/>
    <w:rsid w:val="00B761F7"/>
    <w:rsid w:val="00B77570"/>
    <w:rsid w:val="00B776A6"/>
    <w:rsid w:val="00B77C49"/>
    <w:rsid w:val="00B77CFA"/>
    <w:rsid w:val="00B81A8B"/>
    <w:rsid w:val="00B81EF4"/>
    <w:rsid w:val="00B82306"/>
    <w:rsid w:val="00B82DF4"/>
    <w:rsid w:val="00B83E98"/>
    <w:rsid w:val="00B84BCC"/>
    <w:rsid w:val="00B85346"/>
    <w:rsid w:val="00B85531"/>
    <w:rsid w:val="00B863F3"/>
    <w:rsid w:val="00B875DA"/>
    <w:rsid w:val="00B87CCF"/>
    <w:rsid w:val="00B87EFB"/>
    <w:rsid w:val="00B90271"/>
    <w:rsid w:val="00B9102C"/>
    <w:rsid w:val="00B916FE"/>
    <w:rsid w:val="00B91CAB"/>
    <w:rsid w:val="00B938B2"/>
    <w:rsid w:val="00B943F2"/>
    <w:rsid w:val="00B94AE7"/>
    <w:rsid w:val="00B9504E"/>
    <w:rsid w:val="00B9519B"/>
    <w:rsid w:val="00B965D3"/>
    <w:rsid w:val="00B96DD4"/>
    <w:rsid w:val="00B96ED1"/>
    <w:rsid w:val="00B97AB3"/>
    <w:rsid w:val="00B97B2E"/>
    <w:rsid w:val="00B97EE7"/>
    <w:rsid w:val="00BA0542"/>
    <w:rsid w:val="00BA1E10"/>
    <w:rsid w:val="00BA1E4F"/>
    <w:rsid w:val="00BA1F05"/>
    <w:rsid w:val="00BA2694"/>
    <w:rsid w:val="00BA2EE7"/>
    <w:rsid w:val="00BA5478"/>
    <w:rsid w:val="00BA55C9"/>
    <w:rsid w:val="00BA6116"/>
    <w:rsid w:val="00BA65D7"/>
    <w:rsid w:val="00BA68B7"/>
    <w:rsid w:val="00BA7086"/>
    <w:rsid w:val="00BA7330"/>
    <w:rsid w:val="00BA75B3"/>
    <w:rsid w:val="00BA7C2E"/>
    <w:rsid w:val="00BA7C84"/>
    <w:rsid w:val="00BB210F"/>
    <w:rsid w:val="00BB265E"/>
    <w:rsid w:val="00BB2821"/>
    <w:rsid w:val="00BB29A6"/>
    <w:rsid w:val="00BB2DCF"/>
    <w:rsid w:val="00BB3769"/>
    <w:rsid w:val="00BB4A20"/>
    <w:rsid w:val="00BB4AD3"/>
    <w:rsid w:val="00BB5686"/>
    <w:rsid w:val="00BB5B1A"/>
    <w:rsid w:val="00BB5ED1"/>
    <w:rsid w:val="00BB60F8"/>
    <w:rsid w:val="00BB6A3A"/>
    <w:rsid w:val="00BB6D5F"/>
    <w:rsid w:val="00BB7DEE"/>
    <w:rsid w:val="00BC0F4F"/>
    <w:rsid w:val="00BC1C1D"/>
    <w:rsid w:val="00BC27E4"/>
    <w:rsid w:val="00BC3F2E"/>
    <w:rsid w:val="00BC62ED"/>
    <w:rsid w:val="00BC678C"/>
    <w:rsid w:val="00BD1AF0"/>
    <w:rsid w:val="00BD1DF2"/>
    <w:rsid w:val="00BD2560"/>
    <w:rsid w:val="00BD264A"/>
    <w:rsid w:val="00BD279F"/>
    <w:rsid w:val="00BD29C7"/>
    <w:rsid w:val="00BD2E7C"/>
    <w:rsid w:val="00BD302D"/>
    <w:rsid w:val="00BD30F8"/>
    <w:rsid w:val="00BD3270"/>
    <w:rsid w:val="00BD3A6F"/>
    <w:rsid w:val="00BD3ED1"/>
    <w:rsid w:val="00BD4526"/>
    <w:rsid w:val="00BD4BC0"/>
    <w:rsid w:val="00BD5A7C"/>
    <w:rsid w:val="00BD5DD7"/>
    <w:rsid w:val="00BD6B99"/>
    <w:rsid w:val="00BD6FFB"/>
    <w:rsid w:val="00BD7024"/>
    <w:rsid w:val="00BD7316"/>
    <w:rsid w:val="00BD76E6"/>
    <w:rsid w:val="00BD7B2A"/>
    <w:rsid w:val="00BE0D44"/>
    <w:rsid w:val="00BE0E73"/>
    <w:rsid w:val="00BE0EE8"/>
    <w:rsid w:val="00BE1BBC"/>
    <w:rsid w:val="00BE1D62"/>
    <w:rsid w:val="00BE2249"/>
    <w:rsid w:val="00BE2334"/>
    <w:rsid w:val="00BE2943"/>
    <w:rsid w:val="00BE3615"/>
    <w:rsid w:val="00BE36D5"/>
    <w:rsid w:val="00BE379B"/>
    <w:rsid w:val="00BE3C86"/>
    <w:rsid w:val="00BE426B"/>
    <w:rsid w:val="00BE4E56"/>
    <w:rsid w:val="00BE5187"/>
    <w:rsid w:val="00BE5250"/>
    <w:rsid w:val="00BE5AE4"/>
    <w:rsid w:val="00BE5B45"/>
    <w:rsid w:val="00BE5EA1"/>
    <w:rsid w:val="00BE6D26"/>
    <w:rsid w:val="00BE7287"/>
    <w:rsid w:val="00BE750B"/>
    <w:rsid w:val="00BE78DB"/>
    <w:rsid w:val="00BF0E76"/>
    <w:rsid w:val="00BF171D"/>
    <w:rsid w:val="00BF211C"/>
    <w:rsid w:val="00BF25A9"/>
    <w:rsid w:val="00BF2A36"/>
    <w:rsid w:val="00BF2FD9"/>
    <w:rsid w:val="00BF3776"/>
    <w:rsid w:val="00BF47F0"/>
    <w:rsid w:val="00BF4E23"/>
    <w:rsid w:val="00BF5FEB"/>
    <w:rsid w:val="00BF76F9"/>
    <w:rsid w:val="00C00976"/>
    <w:rsid w:val="00C02945"/>
    <w:rsid w:val="00C02C46"/>
    <w:rsid w:val="00C02D25"/>
    <w:rsid w:val="00C0352E"/>
    <w:rsid w:val="00C03B71"/>
    <w:rsid w:val="00C03CE9"/>
    <w:rsid w:val="00C04BCE"/>
    <w:rsid w:val="00C04EBB"/>
    <w:rsid w:val="00C056F8"/>
    <w:rsid w:val="00C058EC"/>
    <w:rsid w:val="00C059CD"/>
    <w:rsid w:val="00C05E83"/>
    <w:rsid w:val="00C079A9"/>
    <w:rsid w:val="00C10AA4"/>
    <w:rsid w:val="00C11B4E"/>
    <w:rsid w:val="00C12BBD"/>
    <w:rsid w:val="00C12F42"/>
    <w:rsid w:val="00C13799"/>
    <w:rsid w:val="00C14C42"/>
    <w:rsid w:val="00C14DAC"/>
    <w:rsid w:val="00C15711"/>
    <w:rsid w:val="00C15959"/>
    <w:rsid w:val="00C16AAF"/>
    <w:rsid w:val="00C17F95"/>
    <w:rsid w:val="00C20030"/>
    <w:rsid w:val="00C2036B"/>
    <w:rsid w:val="00C20694"/>
    <w:rsid w:val="00C21E2E"/>
    <w:rsid w:val="00C223FE"/>
    <w:rsid w:val="00C224F0"/>
    <w:rsid w:val="00C22F72"/>
    <w:rsid w:val="00C23ACA"/>
    <w:rsid w:val="00C23FB4"/>
    <w:rsid w:val="00C25095"/>
    <w:rsid w:val="00C256FD"/>
    <w:rsid w:val="00C26B39"/>
    <w:rsid w:val="00C30730"/>
    <w:rsid w:val="00C30B31"/>
    <w:rsid w:val="00C3269C"/>
    <w:rsid w:val="00C3335F"/>
    <w:rsid w:val="00C33E36"/>
    <w:rsid w:val="00C34B02"/>
    <w:rsid w:val="00C36275"/>
    <w:rsid w:val="00C3632F"/>
    <w:rsid w:val="00C36D00"/>
    <w:rsid w:val="00C3756C"/>
    <w:rsid w:val="00C37A9F"/>
    <w:rsid w:val="00C41F8F"/>
    <w:rsid w:val="00C42008"/>
    <w:rsid w:val="00C435FD"/>
    <w:rsid w:val="00C442FD"/>
    <w:rsid w:val="00C44EDC"/>
    <w:rsid w:val="00C452EA"/>
    <w:rsid w:val="00C45673"/>
    <w:rsid w:val="00C45B8C"/>
    <w:rsid w:val="00C46CCA"/>
    <w:rsid w:val="00C47839"/>
    <w:rsid w:val="00C47BB0"/>
    <w:rsid w:val="00C47D0F"/>
    <w:rsid w:val="00C5004D"/>
    <w:rsid w:val="00C500B8"/>
    <w:rsid w:val="00C50269"/>
    <w:rsid w:val="00C509FA"/>
    <w:rsid w:val="00C51A48"/>
    <w:rsid w:val="00C51E2E"/>
    <w:rsid w:val="00C51FAF"/>
    <w:rsid w:val="00C532A6"/>
    <w:rsid w:val="00C537A4"/>
    <w:rsid w:val="00C539EC"/>
    <w:rsid w:val="00C54FD3"/>
    <w:rsid w:val="00C556C3"/>
    <w:rsid w:val="00C56FF1"/>
    <w:rsid w:val="00C60815"/>
    <w:rsid w:val="00C612F7"/>
    <w:rsid w:val="00C614B5"/>
    <w:rsid w:val="00C621AA"/>
    <w:rsid w:val="00C63714"/>
    <w:rsid w:val="00C63775"/>
    <w:rsid w:val="00C64309"/>
    <w:rsid w:val="00C64421"/>
    <w:rsid w:val="00C649F0"/>
    <w:rsid w:val="00C66DC3"/>
    <w:rsid w:val="00C6758A"/>
    <w:rsid w:val="00C6762A"/>
    <w:rsid w:val="00C67FB6"/>
    <w:rsid w:val="00C70236"/>
    <w:rsid w:val="00C706F3"/>
    <w:rsid w:val="00C70BD0"/>
    <w:rsid w:val="00C71ABC"/>
    <w:rsid w:val="00C71EF9"/>
    <w:rsid w:val="00C72C81"/>
    <w:rsid w:val="00C72CCB"/>
    <w:rsid w:val="00C72CED"/>
    <w:rsid w:val="00C72E2A"/>
    <w:rsid w:val="00C72EF6"/>
    <w:rsid w:val="00C73416"/>
    <w:rsid w:val="00C7371B"/>
    <w:rsid w:val="00C74686"/>
    <w:rsid w:val="00C746A5"/>
    <w:rsid w:val="00C74DC0"/>
    <w:rsid w:val="00C7528C"/>
    <w:rsid w:val="00C752C3"/>
    <w:rsid w:val="00C7533C"/>
    <w:rsid w:val="00C75594"/>
    <w:rsid w:val="00C76342"/>
    <w:rsid w:val="00C76E5D"/>
    <w:rsid w:val="00C76EA3"/>
    <w:rsid w:val="00C77491"/>
    <w:rsid w:val="00C77F03"/>
    <w:rsid w:val="00C8001E"/>
    <w:rsid w:val="00C80CBC"/>
    <w:rsid w:val="00C81F65"/>
    <w:rsid w:val="00C82A65"/>
    <w:rsid w:val="00C8396B"/>
    <w:rsid w:val="00C83FF6"/>
    <w:rsid w:val="00C84A27"/>
    <w:rsid w:val="00C85082"/>
    <w:rsid w:val="00C8533D"/>
    <w:rsid w:val="00C85EAF"/>
    <w:rsid w:val="00C86A56"/>
    <w:rsid w:val="00C87644"/>
    <w:rsid w:val="00C877A8"/>
    <w:rsid w:val="00C87BE5"/>
    <w:rsid w:val="00C87FC9"/>
    <w:rsid w:val="00C90374"/>
    <w:rsid w:val="00C91140"/>
    <w:rsid w:val="00C91639"/>
    <w:rsid w:val="00C94F57"/>
    <w:rsid w:val="00C9511E"/>
    <w:rsid w:val="00C95165"/>
    <w:rsid w:val="00C9598C"/>
    <w:rsid w:val="00C95AB6"/>
    <w:rsid w:val="00C970EC"/>
    <w:rsid w:val="00C9761C"/>
    <w:rsid w:val="00C97982"/>
    <w:rsid w:val="00C97B89"/>
    <w:rsid w:val="00CA029F"/>
    <w:rsid w:val="00CA13E7"/>
    <w:rsid w:val="00CA2098"/>
    <w:rsid w:val="00CA2C78"/>
    <w:rsid w:val="00CA3F84"/>
    <w:rsid w:val="00CA4E60"/>
    <w:rsid w:val="00CA60D8"/>
    <w:rsid w:val="00CA644C"/>
    <w:rsid w:val="00CA6576"/>
    <w:rsid w:val="00CA68BD"/>
    <w:rsid w:val="00CA73D7"/>
    <w:rsid w:val="00CA7796"/>
    <w:rsid w:val="00CB0388"/>
    <w:rsid w:val="00CB0EEE"/>
    <w:rsid w:val="00CB1C73"/>
    <w:rsid w:val="00CB2F21"/>
    <w:rsid w:val="00CB31EE"/>
    <w:rsid w:val="00CB324A"/>
    <w:rsid w:val="00CB404C"/>
    <w:rsid w:val="00CB4B2C"/>
    <w:rsid w:val="00CB6A84"/>
    <w:rsid w:val="00CC03DD"/>
    <w:rsid w:val="00CC0A43"/>
    <w:rsid w:val="00CC17C0"/>
    <w:rsid w:val="00CC17E3"/>
    <w:rsid w:val="00CC2BDF"/>
    <w:rsid w:val="00CC356D"/>
    <w:rsid w:val="00CC373C"/>
    <w:rsid w:val="00CC3AEC"/>
    <w:rsid w:val="00CC60BE"/>
    <w:rsid w:val="00CC643D"/>
    <w:rsid w:val="00CD0688"/>
    <w:rsid w:val="00CD10BD"/>
    <w:rsid w:val="00CD1DBA"/>
    <w:rsid w:val="00CD1F9D"/>
    <w:rsid w:val="00CD21DF"/>
    <w:rsid w:val="00CD4217"/>
    <w:rsid w:val="00CD478A"/>
    <w:rsid w:val="00CD4A8C"/>
    <w:rsid w:val="00CD4CC0"/>
    <w:rsid w:val="00CD55AA"/>
    <w:rsid w:val="00CD5B86"/>
    <w:rsid w:val="00CD5D8A"/>
    <w:rsid w:val="00CD5FE8"/>
    <w:rsid w:val="00CD6331"/>
    <w:rsid w:val="00CD669D"/>
    <w:rsid w:val="00CD6A81"/>
    <w:rsid w:val="00CD7286"/>
    <w:rsid w:val="00CD7494"/>
    <w:rsid w:val="00CD7852"/>
    <w:rsid w:val="00CE1AC6"/>
    <w:rsid w:val="00CE22B1"/>
    <w:rsid w:val="00CE27FA"/>
    <w:rsid w:val="00CE3F5B"/>
    <w:rsid w:val="00CE4378"/>
    <w:rsid w:val="00CE4765"/>
    <w:rsid w:val="00CE486C"/>
    <w:rsid w:val="00CE4F6E"/>
    <w:rsid w:val="00CE53FF"/>
    <w:rsid w:val="00CE5FC6"/>
    <w:rsid w:val="00CE69C6"/>
    <w:rsid w:val="00CE72D3"/>
    <w:rsid w:val="00CE7D40"/>
    <w:rsid w:val="00CE7D8F"/>
    <w:rsid w:val="00CE7F00"/>
    <w:rsid w:val="00CF0515"/>
    <w:rsid w:val="00CF1327"/>
    <w:rsid w:val="00CF21FD"/>
    <w:rsid w:val="00CF220D"/>
    <w:rsid w:val="00CF2246"/>
    <w:rsid w:val="00CF2A2D"/>
    <w:rsid w:val="00CF3744"/>
    <w:rsid w:val="00CF3FF4"/>
    <w:rsid w:val="00CF4BF5"/>
    <w:rsid w:val="00CF5CD2"/>
    <w:rsid w:val="00CF6C6E"/>
    <w:rsid w:val="00CF6F42"/>
    <w:rsid w:val="00D00C59"/>
    <w:rsid w:val="00D01DF3"/>
    <w:rsid w:val="00D02151"/>
    <w:rsid w:val="00D02BDC"/>
    <w:rsid w:val="00D02D67"/>
    <w:rsid w:val="00D03344"/>
    <w:rsid w:val="00D040B7"/>
    <w:rsid w:val="00D06710"/>
    <w:rsid w:val="00D067BE"/>
    <w:rsid w:val="00D06F6E"/>
    <w:rsid w:val="00D073B9"/>
    <w:rsid w:val="00D076BB"/>
    <w:rsid w:val="00D07BA2"/>
    <w:rsid w:val="00D10453"/>
    <w:rsid w:val="00D1068D"/>
    <w:rsid w:val="00D1087B"/>
    <w:rsid w:val="00D1095C"/>
    <w:rsid w:val="00D112EE"/>
    <w:rsid w:val="00D11597"/>
    <w:rsid w:val="00D11966"/>
    <w:rsid w:val="00D123F9"/>
    <w:rsid w:val="00D12C75"/>
    <w:rsid w:val="00D12EB5"/>
    <w:rsid w:val="00D13EAD"/>
    <w:rsid w:val="00D142DE"/>
    <w:rsid w:val="00D149BE"/>
    <w:rsid w:val="00D1546B"/>
    <w:rsid w:val="00D15C63"/>
    <w:rsid w:val="00D16573"/>
    <w:rsid w:val="00D17839"/>
    <w:rsid w:val="00D203CA"/>
    <w:rsid w:val="00D21443"/>
    <w:rsid w:val="00D21688"/>
    <w:rsid w:val="00D2190D"/>
    <w:rsid w:val="00D21AB1"/>
    <w:rsid w:val="00D23143"/>
    <w:rsid w:val="00D233CE"/>
    <w:rsid w:val="00D23DB2"/>
    <w:rsid w:val="00D24B74"/>
    <w:rsid w:val="00D2623D"/>
    <w:rsid w:val="00D265BD"/>
    <w:rsid w:val="00D27BAD"/>
    <w:rsid w:val="00D309BB"/>
    <w:rsid w:val="00D310A5"/>
    <w:rsid w:val="00D336F6"/>
    <w:rsid w:val="00D33D20"/>
    <w:rsid w:val="00D33FF6"/>
    <w:rsid w:val="00D343BB"/>
    <w:rsid w:val="00D353A2"/>
    <w:rsid w:val="00D359CC"/>
    <w:rsid w:val="00D3679B"/>
    <w:rsid w:val="00D36920"/>
    <w:rsid w:val="00D36EF0"/>
    <w:rsid w:val="00D378F5"/>
    <w:rsid w:val="00D4083C"/>
    <w:rsid w:val="00D40E84"/>
    <w:rsid w:val="00D41EA2"/>
    <w:rsid w:val="00D429FD"/>
    <w:rsid w:val="00D43232"/>
    <w:rsid w:val="00D43C34"/>
    <w:rsid w:val="00D43D2E"/>
    <w:rsid w:val="00D43FCA"/>
    <w:rsid w:val="00D44334"/>
    <w:rsid w:val="00D4506C"/>
    <w:rsid w:val="00D45CB8"/>
    <w:rsid w:val="00D46296"/>
    <w:rsid w:val="00D46A6A"/>
    <w:rsid w:val="00D473E3"/>
    <w:rsid w:val="00D4741A"/>
    <w:rsid w:val="00D506F5"/>
    <w:rsid w:val="00D50769"/>
    <w:rsid w:val="00D51074"/>
    <w:rsid w:val="00D52403"/>
    <w:rsid w:val="00D52D94"/>
    <w:rsid w:val="00D5375E"/>
    <w:rsid w:val="00D53769"/>
    <w:rsid w:val="00D54119"/>
    <w:rsid w:val="00D55399"/>
    <w:rsid w:val="00D55A52"/>
    <w:rsid w:val="00D55CA8"/>
    <w:rsid w:val="00D55CFA"/>
    <w:rsid w:val="00D56BD0"/>
    <w:rsid w:val="00D5769D"/>
    <w:rsid w:val="00D57C3E"/>
    <w:rsid w:val="00D57DC6"/>
    <w:rsid w:val="00D60E0F"/>
    <w:rsid w:val="00D61591"/>
    <w:rsid w:val="00D61613"/>
    <w:rsid w:val="00D62102"/>
    <w:rsid w:val="00D63446"/>
    <w:rsid w:val="00D641EC"/>
    <w:rsid w:val="00D64D6A"/>
    <w:rsid w:val="00D65808"/>
    <w:rsid w:val="00D66E4C"/>
    <w:rsid w:val="00D67898"/>
    <w:rsid w:val="00D72F43"/>
    <w:rsid w:val="00D74FD9"/>
    <w:rsid w:val="00D75AEC"/>
    <w:rsid w:val="00D75DBD"/>
    <w:rsid w:val="00D77194"/>
    <w:rsid w:val="00D7749E"/>
    <w:rsid w:val="00D774B8"/>
    <w:rsid w:val="00D77A83"/>
    <w:rsid w:val="00D8093D"/>
    <w:rsid w:val="00D80DBC"/>
    <w:rsid w:val="00D816D9"/>
    <w:rsid w:val="00D81935"/>
    <w:rsid w:val="00D81BFD"/>
    <w:rsid w:val="00D81DE9"/>
    <w:rsid w:val="00D82674"/>
    <w:rsid w:val="00D82EF3"/>
    <w:rsid w:val="00D83707"/>
    <w:rsid w:val="00D83B3E"/>
    <w:rsid w:val="00D83BDD"/>
    <w:rsid w:val="00D84AFF"/>
    <w:rsid w:val="00D84CE0"/>
    <w:rsid w:val="00D86E62"/>
    <w:rsid w:val="00D870F1"/>
    <w:rsid w:val="00D87251"/>
    <w:rsid w:val="00D900CC"/>
    <w:rsid w:val="00D906E6"/>
    <w:rsid w:val="00D927E7"/>
    <w:rsid w:val="00D937C7"/>
    <w:rsid w:val="00D93CB4"/>
    <w:rsid w:val="00D9414E"/>
    <w:rsid w:val="00D94B14"/>
    <w:rsid w:val="00D94C0E"/>
    <w:rsid w:val="00D94EF9"/>
    <w:rsid w:val="00D96110"/>
    <w:rsid w:val="00D965A6"/>
    <w:rsid w:val="00D9679A"/>
    <w:rsid w:val="00D96B2E"/>
    <w:rsid w:val="00DA0814"/>
    <w:rsid w:val="00DA2D71"/>
    <w:rsid w:val="00DA330F"/>
    <w:rsid w:val="00DA370B"/>
    <w:rsid w:val="00DA48C0"/>
    <w:rsid w:val="00DA4B60"/>
    <w:rsid w:val="00DA6AA6"/>
    <w:rsid w:val="00DB007B"/>
    <w:rsid w:val="00DB0D77"/>
    <w:rsid w:val="00DB270C"/>
    <w:rsid w:val="00DB370B"/>
    <w:rsid w:val="00DB37D9"/>
    <w:rsid w:val="00DB3F22"/>
    <w:rsid w:val="00DB4080"/>
    <w:rsid w:val="00DB444E"/>
    <w:rsid w:val="00DB4DB4"/>
    <w:rsid w:val="00DB5460"/>
    <w:rsid w:val="00DB55EA"/>
    <w:rsid w:val="00DB6270"/>
    <w:rsid w:val="00DB6797"/>
    <w:rsid w:val="00DB6F99"/>
    <w:rsid w:val="00DB76AF"/>
    <w:rsid w:val="00DB7C31"/>
    <w:rsid w:val="00DC0639"/>
    <w:rsid w:val="00DC0726"/>
    <w:rsid w:val="00DC137D"/>
    <w:rsid w:val="00DC16CC"/>
    <w:rsid w:val="00DC2615"/>
    <w:rsid w:val="00DC2752"/>
    <w:rsid w:val="00DC30C7"/>
    <w:rsid w:val="00DC3F7B"/>
    <w:rsid w:val="00DC4590"/>
    <w:rsid w:val="00DC465C"/>
    <w:rsid w:val="00DC48DC"/>
    <w:rsid w:val="00DC4C20"/>
    <w:rsid w:val="00DC67E9"/>
    <w:rsid w:val="00DC6F60"/>
    <w:rsid w:val="00DC71E5"/>
    <w:rsid w:val="00DD11E2"/>
    <w:rsid w:val="00DD15CE"/>
    <w:rsid w:val="00DD1D35"/>
    <w:rsid w:val="00DD27AF"/>
    <w:rsid w:val="00DD2A70"/>
    <w:rsid w:val="00DD2CA3"/>
    <w:rsid w:val="00DD2FC0"/>
    <w:rsid w:val="00DD3711"/>
    <w:rsid w:val="00DD3F75"/>
    <w:rsid w:val="00DD44AB"/>
    <w:rsid w:val="00DD4859"/>
    <w:rsid w:val="00DD4A50"/>
    <w:rsid w:val="00DD4CDB"/>
    <w:rsid w:val="00DD6420"/>
    <w:rsid w:val="00DD7824"/>
    <w:rsid w:val="00DD7920"/>
    <w:rsid w:val="00DD7CFC"/>
    <w:rsid w:val="00DD7F26"/>
    <w:rsid w:val="00DE105B"/>
    <w:rsid w:val="00DE15CC"/>
    <w:rsid w:val="00DE1DF6"/>
    <w:rsid w:val="00DE2221"/>
    <w:rsid w:val="00DE24D6"/>
    <w:rsid w:val="00DE268C"/>
    <w:rsid w:val="00DE2AF8"/>
    <w:rsid w:val="00DE2D20"/>
    <w:rsid w:val="00DE395F"/>
    <w:rsid w:val="00DE3ED2"/>
    <w:rsid w:val="00DE5A26"/>
    <w:rsid w:val="00DE5EAD"/>
    <w:rsid w:val="00DE6F83"/>
    <w:rsid w:val="00DE7F44"/>
    <w:rsid w:val="00DF0E57"/>
    <w:rsid w:val="00DF1918"/>
    <w:rsid w:val="00DF23C1"/>
    <w:rsid w:val="00DF2644"/>
    <w:rsid w:val="00DF55B8"/>
    <w:rsid w:val="00DF5E55"/>
    <w:rsid w:val="00DF5F18"/>
    <w:rsid w:val="00DF60FA"/>
    <w:rsid w:val="00DF6156"/>
    <w:rsid w:val="00DF6810"/>
    <w:rsid w:val="00DF7692"/>
    <w:rsid w:val="00E00315"/>
    <w:rsid w:val="00E00903"/>
    <w:rsid w:val="00E00C4D"/>
    <w:rsid w:val="00E00CEE"/>
    <w:rsid w:val="00E00CFC"/>
    <w:rsid w:val="00E00D2C"/>
    <w:rsid w:val="00E00E9E"/>
    <w:rsid w:val="00E010FE"/>
    <w:rsid w:val="00E01FCB"/>
    <w:rsid w:val="00E02E1F"/>
    <w:rsid w:val="00E0434C"/>
    <w:rsid w:val="00E04389"/>
    <w:rsid w:val="00E047A7"/>
    <w:rsid w:val="00E05974"/>
    <w:rsid w:val="00E05DC8"/>
    <w:rsid w:val="00E06C78"/>
    <w:rsid w:val="00E06D95"/>
    <w:rsid w:val="00E076A1"/>
    <w:rsid w:val="00E07A25"/>
    <w:rsid w:val="00E10379"/>
    <w:rsid w:val="00E1154F"/>
    <w:rsid w:val="00E13F3E"/>
    <w:rsid w:val="00E14782"/>
    <w:rsid w:val="00E150E2"/>
    <w:rsid w:val="00E15B41"/>
    <w:rsid w:val="00E1689B"/>
    <w:rsid w:val="00E17780"/>
    <w:rsid w:val="00E2069D"/>
    <w:rsid w:val="00E2090E"/>
    <w:rsid w:val="00E2105B"/>
    <w:rsid w:val="00E2141F"/>
    <w:rsid w:val="00E21C54"/>
    <w:rsid w:val="00E23315"/>
    <w:rsid w:val="00E23BC9"/>
    <w:rsid w:val="00E24FC6"/>
    <w:rsid w:val="00E258E7"/>
    <w:rsid w:val="00E26596"/>
    <w:rsid w:val="00E268A7"/>
    <w:rsid w:val="00E2782F"/>
    <w:rsid w:val="00E305B8"/>
    <w:rsid w:val="00E30BCA"/>
    <w:rsid w:val="00E31C7F"/>
    <w:rsid w:val="00E31FE8"/>
    <w:rsid w:val="00E327E5"/>
    <w:rsid w:val="00E32F7F"/>
    <w:rsid w:val="00E33275"/>
    <w:rsid w:val="00E33C6C"/>
    <w:rsid w:val="00E34131"/>
    <w:rsid w:val="00E34719"/>
    <w:rsid w:val="00E35B6F"/>
    <w:rsid w:val="00E35E71"/>
    <w:rsid w:val="00E3647A"/>
    <w:rsid w:val="00E36B44"/>
    <w:rsid w:val="00E371A6"/>
    <w:rsid w:val="00E375E3"/>
    <w:rsid w:val="00E37E44"/>
    <w:rsid w:val="00E408A9"/>
    <w:rsid w:val="00E40F0E"/>
    <w:rsid w:val="00E424B2"/>
    <w:rsid w:val="00E4290F"/>
    <w:rsid w:val="00E432AE"/>
    <w:rsid w:val="00E439AF"/>
    <w:rsid w:val="00E44E4D"/>
    <w:rsid w:val="00E45459"/>
    <w:rsid w:val="00E45936"/>
    <w:rsid w:val="00E459EE"/>
    <w:rsid w:val="00E46374"/>
    <w:rsid w:val="00E468A3"/>
    <w:rsid w:val="00E468CD"/>
    <w:rsid w:val="00E46C3B"/>
    <w:rsid w:val="00E46D2F"/>
    <w:rsid w:val="00E474B1"/>
    <w:rsid w:val="00E47C81"/>
    <w:rsid w:val="00E50614"/>
    <w:rsid w:val="00E50E3B"/>
    <w:rsid w:val="00E5197B"/>
    <w:rsid w:val="00E51C72"/>
    <w:rsid w:val="00E51DF5"/>
    <w:rsid w:val="00E5224E"/>
    <w:rsid w:val="00E52300"/>
    <w:rsid w:val="00E532E0"/>
    <w:rsid w:val="00E53ED2"/>
    <w:rsid w:val="00E5559C"/>
    <w:rsid w:val="00E55A12"/>
    <w:rsid w:val="00E57D79"/>
    <w:rsid w:val="00E6042F"/>
    <w:rsid w:val="00E6069C"/>
    <w:rsid w:val="00E6105D"/>
    <w:rsid w:val="00E61870"/>
    <w:rsid w:val="00E63758"/>
    <w:rsid w:val="00E65624"/>
    <w:rsid w:val="00E65C1C"/>
    <w:rsid w:val="00E660E4"/>
    <w:rsid w:val="00E66DBC"/>
    <w:rsid w:val="00E70C3B"/>
    <w:rsid w:val="00E711D2"/>
    <w:rsid w:val="00E71605"/>
    <w:rsid w:val="00E7167A"/>
    <w:rsid w:val="00E7177A"/>
    <w:rsid w:val="00E718E8"/>
    <w:rsid w:val="00E71DE3"/>
    <w:rsid w:val="00E73D11"/>
    <w:rsid w:val="00E7515B"/>
    <w:rsid w:val="00E758AB"/>
    <w:rsid w:val="00E8003E"/>
    <w:rsid w:val="00E8011B"/>
    <w:rsid w:val="00E809DB"/>
    <w:rsid w:val="00E8108F"/>
    <w:rsid w:val="00E81258"/>
    <w:rsid w:val="00E826A5"/>
    <w:rsid w:val="00E82CCB"/>
    <w:rsid w:val="00E833D8"/>
    <w:rsid w:val="00E838E2"/>
    <w:rsid w:val="00E83BE6"/>
    <w:rsid w:val="00E83DD4"/>
    <w:rsid w:val="00E84401"/>
    <w:rsid w:val="00E85416"/>
    <w:rsid w:val="00E85943"/>
    <w:rsid w:val="00E87DAB"/>
    <w:rsid w:val="00E90188"/>
    <w:rsid w:val="00E9037B"/>
    <w:rsid w:val="00E92DF5"/>
    <w:rsid w:val="00E939DB"/>
    <w:rsid w:val="00E94121"/>
    <w:rsid w:val="00E941AE"/>
    <w:rsid w:val="00E951C3"/>
    <w:rsid w:val="00E9521A"/>
    <w:rsid w:val="00E9580D"/>
    <w:rsid w:val="00E96DF5"/>
    <w:rsid w:val="00E97197"/>
    <w:rsid w:val="00E97488"/>
    <w:rsid w:val="00E9748D"/>
    <w:rsid w:val="00E976CE"/>
    <w:rsid w:val="00E97DCE"/>
    <w:rsid w:val="00E97EEA"/>
    <w:rsid w:val="00E97FD1"/>
    <w:rsid w:val="00EA0EB4"/>
    <w:rsid w:val="00EA13EB"/>
    <w:rsid w:val="00EA3DE9"/>
    <w:rsid w:val="00EA3FC8"/>
    <w:rsid w:val="00EA5D57"/>
    <w:rsid w:val="00EA6461"/>
    <w:rsid w:val="00EA65E9"/>
    <w:rsid w:val="00EA6B61"/>
    <w:rsid w:val="00EA6F38"/>
    <w:rsid w:val="00EA790F"/>
    <w:rsid w:val="00EB171F"/>
    <w:rsid w:val="00EB26B1"/>
    <w:rsid w:val="00EB2AB0"/>
    <w:rsid w:val="00EB2E9E"/>
    <w:rsid w:val="00EB3406"/>
    <w:rsid w:val="00EB368B"/>
    <w:rsid w:val="00EB4365"/>
    <w:rsid w:val="00EB43E7"/>
    <w:rsid w:val="00EB49A5"/>
    <w:rsid w:val="00EB4A0E"/>
    <w:rsid w:val="00EB6CF9"/>
    <w:rsid w:val="00EB7626"/>
    <w:rsid w:val="00EC0BED"/>
    <w:rsid w:val="00EC136D"/>
    <w:rsid w:val="00EC137A"/>
    <w:rsid w:val="00EC146D"/>
    <w:rsid w:val="00EC2263"/>
    <w:rsid w:val="00EC2747"/>
    <w:rsid w:val="00EC2FF4"/>
    <w:rsid w:val="00EC58F4"/>
    <w:rsid w:val="00EC61FD"/>
    <w:rsid w:val="00EC6410"/>
    <w:rsid w:val="00EC6CF1"/>
    <w:rsid w:val="00ED0E93"/>
    <w:rsid w:val="00ED0FFB"/>
    <w:rsid w:val="00ED1169"/>
    <w:rsid w:val="00ED11FC"/>
    <w:rsid w:val="00ED3A6C"/>
    <w:rsid w:val="00ED452B"/>
    <w:rsid w:val="00ED4929"/>
    <w:rsid w:val="00ED53A0"/>
    <w:rsid w:val="00ED5AD1"/>
    <w:rsid w:val="00ED5E23"/>
    <w:rsid w:val="00ED70E3"/>
    <w:rsid w:val="00ED7228"/>
    <w:rsid w:val="00ED76CE"/>
    <w:rsid w:val="00ED7E42"/>
    <w:rsid w:val="00EE13AA"/>
    <w:rsid w:val="00EE1D65"/>
    <w:rsid w:val="00EE2577"/>
    <w:rsid w:val="00EE259F"/>
    <w:rsid w:val="00EE2811"/>
    <w:rsid w:val="00EE2A04"/>
    <w:rsid w:val="00EE3A41"/>
    <w:rsid w:val="00EE3CB6"/>
    <w:rsid w:val="00EE466C"/>
    <w:rsid w:val="00EE6512"/>
    <w:rsid w:val="00EE660C"/>
    <w:rsid w:val="00EE6972"/>
    <w:rsid w:val="00EE6B3E"/>
    <w:rsid w:val="00EE7C9E"/>
    <w:rsid w:val="00EF1675"/>
    <w:rsid w:val="00EF19C1"/>
    <w:rsid w:val="00EF1E36"/>
    <w:rsid w:val="00EF4440"/>
    <w:rsid w:val="00EF4ECB"/>
    <w:rsid w:val="00EF6407"/>
    <w:rsid w:val="00EF6E2F"/>
    <w:rsid w:val="00EF7F99"/>
    <w:rsid w:val="00F000A3"/>
    <w:rsid w:val="00F0018C"/>
    <w:rsid w:val="00F00502"/>
    <w:rsid w:val="00F007DC"/>
    <w:rsid w:val="00F008CB"/>
    <w:rsid w:val="00F00926"/>
    <w:rsid w:val="00F010C8"/>
    <w:rsid w:val="00F0174E"/>
    <w:rsid w:val="00F01822"/>
    <w:rsid w:val="00F02057"/>
    <w:rsid w:val="00F03868"/>
    <w:rsid w:val="00F0467F"/>
    <w:rsid w:val="00F054C1"/>
    <w:rsid w:val="00F057D8"/>
    <w:rsid w:val="00F05E15"/>
    <w:rsid w:val="00F070E0"/>
    <w:rsid w:val="00F07E64"/>
    <w:rsid w:val="00F10DC0"/>
    <w:rsid w:val="00F111D2"/>
    <w:rsid w:val="00F118D7"/>
    <w:rsid w:val="00F11D6A"/>
    <w:rsid w:val="00F1305F"/>
    <w:rsid w:val="00F13A55"/>
    <w:rsid w:val="00F144CF"/>
    <w:rsid w:val="00F1494B"/>
    <w:rsid w:val="00F14B86"/>
    <w:rsid w:val="00F14F0E"/>
    <w:rsid w:val="00F1571F"/>
    <w:rsid w:val="00F16157"/>
    <w:rsid w:val="00F1727C"/>
    <w:rsid w:val="00F17D52"/>
    <w:rsid w:val="00F208E4"/>
    <w:rsid w:val="00F21075"/>
    <w:rsid w:val="00F21B04"/>
    <w:rsid w:val="00F21FB0"/>
    <w:rsid w:val="00F22852"/>
    <w:rsid w:val="00F22E0E"/>
    <w:rsid w:val="00F23293"/>
    <w:rsid w:val="00F23790"/>
    <w:rsid w:val="00F23DAB"/>
    <w:rsid w:val="00F23FB2"/>
    <w:rsid w:val="00F24A0B"/>
    <w:rsid w:val="00F24E11"/>
    <w:rsid w:val="00F24EDC"/>
    <w:rsid w:val="00F24F77"/>
    <w:rsid w:val="00F2508C"/>
    <w:rsid w:val="00F2798A"/>
    <w:rsid w:val="00F3102D"/>
    <w:rsid w:val="00F3214B"/>
    <w:rsid w:val="00F3242B"/>
    <w:rsid w:val="00F33101"/>
    <w:rsid w:val="00F3426F"/>
    <w:rsid w:val="00F34A9B"/>
    <w:rsid w:val="00F34F3D"/>
    <w:rsid w:val="00F35162"/>
    <w:rsid w:val="00F35C89"/>
    <w:rsid w:val="00F35DBD"/>
    <w:rsid w:val="00F368F4"/>
    <w:rsid w:val="00F36E8D"/>
    <w:rsid w:val="00F40A67"/>
    <w:rsid w:val="00F4187B"/>
    <w:rsid w:val="00F41AB7"/>
    <w:rsid w:val="00F42BCE"/>
    <w:rsid w:val="00F42D3A"/>
    <w:rsid w:val="00F42D93"/>
    <w:rsid w:val="00F439FA"/>
    <w:rsid w:val="00F44389"/>
    <w:rsid w:val="00F44A9B"/>
    <w:rsid w:val="00F45458"/>
    <w:rsid w:val="00F46A4D"/>
    <w:rsid w:val="00F46B7C"/>
    <w:rsid w:val="00F46D5B"/>
    <w:rsid w:val="00F46F10"/>
    <w:rsid w:val="00F47AFC"/>
    <w:rsid w:val="00F50BBF"/>
    <w:rsid w:val="00F50F44"/>
    <w:rsid w:val="00F516D4"/>
    <w:rsid w:val="00F51C42"/>
    <w:rsid w:val="00F525EB"/>
    <w:rsid w:val="00F52C54"/>
    <w:rsid w:val="00F53676"/>
    <w:rsid w:val="00F53D9C"/>
    <w:rsid w:val="00F53F1B"/>
    <w:rsid w:val="00F54092"/>
    <w:rsid w:val="00F5470C"/>
    <w:rsid w:val="00F55375"/>
    <w:rsid w:val="00F55540"/>
    <w:rsid w:val="00F55ED2"/>
    <w:rsid w:val="00F57755"/>
    <w:rsid w:val="00F60967"/>
    <w:rsid w:val="00F60BCD"/>
    <w:rsid w:val="00F60D96"/>
    <w:rsid w:val="00F649F8"/>
    <w:rsid w:val="00F65448"/>
    <w:rsid w:val="00F655DF"/>
    <w:rsid w:val="00F65AFA"/>
    <w:rsid w:val="00F676EF"/>
    <w:rsid w:val="00F6788B"/>
    <w:rsid w:val="00F67DD0"/>
    <w:rsid w:val="00F718E7"/>
    <w:rsid w:val="00F71FEC"/>
    <w:rsid w:val="00F72FF5"/>
    <w:rsid w:val="00F73951"/>
    <w:rsid w:val="00F743AF"/>
    <w:rsid w:val="00F74A94"/>
    <w:rsid w:val="00F750B7"/>
    <w:rsid w:val="00F75566"/>
    <w:rsid w:val="00F760FC"/>
    <w:rsid w:val="00F76B19"/>
    <w:rsid w:val="00F76FC6"/>
    <w:rsid w:val="00F803A2"/>
    <w:rsid w:val="00F80A29"/>
    <w:rsid w:val="00F8137D"/>
    <w:rsid w:val="00F81ED6"/>
    <w:rsid w:val="00F82B55"/>
    <w:rsid w:val="00F85208"/>
    <w:rsid w:val="00F85409"/>
    <w:rsid w:val="00F85D27"/>
    <w:rsid w:val="00F86510"/>
    <w:rsid w:val="00F869A5"/>
    <w:rsid w:val="00F86B22"/>
    <w:rsid w:val="00F87776"/>
    <w:rsid w:val="00F877F2"/>
    <w:rsid w:val="00F910E0"/>
    <w:rsid w:val="00F918C4"/>
    <w:rsid w:val="00F91A21"/>
    <w:rsid w:val="00F91C3C"/>
    <w:rsid w:val="00F92482"/>
    <w:rsid w:val="00F92B3F"/>
    <w:rsid w:val="00F92B8A"/>
    <w:rsid w:val="00F93BE7"/>
    <w:rsid w:val="00F94325"/>
    <w:rsid w:val="00F9511A"/>
    <w:rsid w:val="00F9554E"/>
    <w:rsid w:val="00F961CA"/>
    <w:rsid w:val="00F9705E"/>
    <w:rsid w:val="00F97822"/>
    <w:rsid w:val="00F97F33"/>
    <w:rsid w:val="00FA0388"/>
    <w:rsid w:val="00FA065A"/>
    <w:rsid w:val="00FA1CEF"/>
    <w:rsid w:val="00FA6861"/>
    <w:rsid w:val="00FA69DC"/>
    <w:rsid w:val="00FA72A7"/>
    <w:rsid w:val="00FA7C1F"/>
    <w:rsid w:val="00FB033F"/>
    <w:rsid w:val="00FB0B26"/>
    <w:rsid w:val="00FB1979"/>
    <w:rsid w:val="00FB1E03"/>
    <w:rsid w:val="00FB26FC"/>
    <w:rsid w:val="00FB2973"/>
    <w:rsid w:val="00FB39F1"/>
    <w:rsid w:val="00FB40FE"/>
    <w:rsid w:val="00FB4389"/>
    <w:rsid w:val="00FB5B73"/>
    <w:rsid w:val="00FC06E8"/>
    <w:rsid w:val="00FC1A95"/>
    <w:rsid w:val="00FC21F7"/>
    <w:rsid w:val="00FC248B"/>
    <w:rsid w:val="00FC24B7"/>
    <w:rsid w:val="00FC2D74"/>
    <w:rsid w:val="00FC38AB"/>
    <w:rsid w:val="00FC3D4D"/>
    <w:rsid w:val="00FC58DD"/>
    <w:rsid w:val="00FC65DF"/>
    <w:rsid w:val="00FC664B"/>
    <w:rsid w:val="00FC732C"/>
    <w:rsid w:val="00FC79D9"/>
    <w:rsid w:val="00FC7C9C"/>
    <w:rsid w:val="00FD09CE"/>
    <w:rsid w:val="00FD1A4D"/>
    <w:rsid w:val="00FD1B72"/>
    <w:rsid w:val="00FD2DC5"/>
    <w:rsid w:val="00FD2FE8"/>
    <w:rsid w:val="00FD3154"/>
    <w:rsid w:val="00FD594A"/>
    <w:rsid w:val="00FD5B6D"/>
    <w:rsid w:val="00FD62A5"/>
    <w:rsid w:val="00FD66EA"/>
    <w:rsid w:val="00FD688F"/>
    <w:rsid w:val="00FE07AA"/>
    <w:rsid w:val="00FE16BA"/>
    <w:rsid w:val="00FE243D"/>
    <w:rsid w:val="00FE2BA2"/>
    <w:rsid w:val="00FE2D33"/>
    <w:rsid w:val="00FE2EA8"/>
    <w:rsid w:val="00FE3834"/>
    <w:rsid w:val="00FE574F"/>
    <w:rsid w:val="00FE675E"/>
    <w:rsid w:val="00FE6B5B"/>
    <w:rsid w:val="00FE6BF5"/>
    <w:rsid w:val="00FE7123"/>
    <w:rsid w:val="00FE7650"/>
    <w:rsid w:val="00FE7745"/>
    <w:rsid w:val="00FE7800"/>
    <w:rsid w:val="00FE7FD9"/>
    <w:rsid w:val="00FF06B7"/>
    <w:rsid w:val="00FF1182"/>
    <w:rsid w:val="00FF1DD2"/>
    <w:rsid w:val="00FF1ECD"/>
    <w:rsid w:val="00FF28C1"/>
    <w:rsid w:val="00FF29DA"/>
    <w:rsid w:val="00FF3BE0"/>
    <w:rsid w:val="00FF46A5"/>
    <w:rsid w:val="00FF4922"/>
    <w:rsid w:val="00FF4AF6"/>
    <w:rsid w:val="00FF570F"/>
    <w:rsid w:val="00FF57B3"/>
    <w:rsid w:val="00FF5803"/>
    <w:rsid w:val="00FF599D"/>
    <w:rsid w:val="00FF7250"/>
    <w:rsid w:val="00FF75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E7"/>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748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2798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F2798A"/>
    <w:rPr>
      <w:rFonts w:cs="Times New Roman"/>
      <w:sz w:val="20"/>
      <w:szCs w:val="20"/>
    </w:rPr>
  </w:style>
  <w:style w:type="paragraph" w:styleId="Footer">
    <w:name w:val="footer"/>
    <w:basedOn w:val="Normal"/>
    <w:link w:val="FooterChar"/>
    <w:uiPriority w:val="99"/>
    <w:rsid w:val="00F2798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2798A"/>
    <w:rPr>
      <w:rFonts w:cs="Times New Roman"/>
      <w:sz w:val="20"/>
      <w:szCs w:val="20"/>
    </w:rPr>
  </w:style>
  <w:style w:type="character" w:customStyle="1" w:styleId="apple-converted-space">
    <w:name w:val="apple-converted-space"/>
    <w:basedOn w:val="DefaultParagraphFont"/>
    <w:uiPriority w:val="99"/>
    <w:rsid w:val="00AD6F1A"/>
    <w:rPr>
      <w:rFonts w:cs="Times New Roman"/>
    </w:rPr>
  </w:style>
  <w:style w:type="paragraph" w:styleId="ListParagraph">
    <w:name w:val="List Paragraph"/>
    <w:basedOn w:val="Normal"/>
    <w:uiPriority w:val="99"/>
    <w:qFormat/>
    <w:rsid w:val="009E6B15"/>
    <w:pPr>
      <w:ind w:leftChars="200" w:left="480"/>
    </w:pPr>
  </w:style>
</w:styles>
</file>

<file path=word/webSettings.xml><?xml version="1.0" encoding="utf-8"?>
<w:webSettings xmlns:r="http://schemas.openxmlformats.org/officeDocument/2006/relationships" xmlns:w="http://schemas.openxmlformats.org/wordprocessingml/2006/main">
  <w:divs>
    <w:div w:id="1645084792">
      <w:marLeft w:val="0"/>
      <w:marRight w:val="0"/>
      <w:marTop w:val="0"/>
      <w:marBottom w:val="0"/>
      <w:divBdr>
        <w:top w:val="none" w:sz="0" w:space="0" w:color="auto"/>
        <w:left w:val="none" w:sz="0" w:space="0" w:color="auto"/>
        <w:bottom w:val="none" w:sz="0" w:space="0" w:color="auto"/>
        <w:right w:val="none" w:sz="0" w:space="0" w:color="auto"/>
      </w:divBdr>
    </w:div>
    <w:div w:id="1645084793">
      <w:marLeft w:val="0"/>
      <w:marRight w:val="0"/>
      <w:marTop w:val="0"/>
      <w:marBottom w:val="0"/>
      <w:divBdr>
        <w:top w:val="none" w:sz="0" w:space="0" w:color="auto"/>
        <w:left w:val="none" w:sz="0" w:space="0" w:color="auto"/>
        <w:bottom w:val="none" w:sz="0" w:space="0" w:color="auto"/>
        <w:right w:val="none" w:sz="0" w:space="0" w:color="auto"/>
      </w:divBdr>
    </w:div>
    <w:div w:id="1645084794">
      <w:marLeft w:val="0"/>
      <w:marRight w:val="0"/>
      <w:marTop w:val="0"/>
      <w:marBottom w:val="0"/>
      <w:divBdr>
        <w:top w:val="none" w:sz="0" w:space="0" w:color="auto"/>
        <w:left w:val="none" w:sz="0" w:space="0" w:color="auto"/>
        <w:bottom w:val="none" w:sz="0" w:space="0" w:color="auto"/>
        <w:right w:val="none" w:sz="0" w:space="0" w:color="auto"/>
      </w:divBdr>
    </w:div>
    <w:div w:id="1645084795">
      <w:marLeft w:val="0"/>
      <w:marRight w:val="0"/>
      <w:marTop w:val="0"/>
      <w:marBottom w:val="0"/>
      <w:divBdr>
        <w:top w:val="none" w:sz="0" w:space="0" w:color="auto"/>
        <w:left w:val="none" w:sz="0" w:space="0" w:color="auto"/>
        <w:bottom w:val="none" w:sz="0" w:space="0" w:color="auto"/>
        <w:right w:val="none" w:sz="0" w:space="0" w:color="auto"/>
      </w:divBdr>
    </w:div>
    <w:div w:id="1645084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1998</Words>
  <Characters>11395</Characters>
  <Application>Microsoft Office Outlook</Application>
  <DocSecurity>0</DocSecurity>
  <Lines>0</Lines>
  <Paragraphs>0</Paragraphs>
  <ScaleCrop>false</ScaleCrop>
  <Company>TFB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台灣十大地景簡介</dc:title>
  <dc:subject/>
  <dc:creator>6027</dc:creator>
  <cp:keywords/>
  <dc:description/>
  <cp:lastModifiedBy>user</cp:lastModifiedBy>
  <cp:revision>2</cp:revision>
  <cp:lastPrinted>2013-10-21T02:25:00Z</cp:lastPrinted>
  <dcterms:created xsi:type="dcterms:W3CDTF">2013-11-07T03:25:00Z</dcterms:created>
  <dcterms:modified xsi:type="dcterms:W3CDTF">2013-11-07T03:25:00Z</dcterms:modified>
</cp:coreProperties>
</file>